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82C93" w14:textId="564AC653" w:rsidR="0049567F" w:rsidRPr="0073640F" w:rsidRDefault="0049567F" w:rsidP="0073640F">
      <w:pPr>
        <w:rPr>
          <w:rFonts w:ascii="Calibri" w:hAnsi="Calibri" w:cs="Calibri"/>
          <w:b/>
          <w:bCs/>
          <w:sz w:val="28"/>
          <w:szCs w:val="28"/>
        </w:rPr>
      </w:pPr>
      <w:r w:rsidRPr="0073640F">
        <w:rPr>
          <w:rFonts w:ascii="Calibri" w:hAnsi="Calibri" w:cs="Calibri"/>
          <w:b/>
          <w:bCs/>
          <w:sz w:val="28"/>
          <w:szCs w:val="28"/>
        </w:rPr>
        <w:t>Penn State president shares roadmap for University’s future</w:t>
      </w:r>
    </w:p>
    <w:p w14:paraId="433B8C0D" w14:textId="77777777" w:rsidR="0073640F" w:rsidRDefault="0073640F" w:rsidP="0073640F">
      <w:pPr>
        <w:rPr>
          <w:rFonts w:ascii="Calibri" w:hAnsi="Calibri" w:cs="Calibri"/>
        </w:rPr>
      </w:pPr>
    </w:p>
    <w:p w14:paraId="39B2AF76" w14:textId="4A9EA562" w:rsidR="0049567F" w:rsidRPr="0073640F" w:rsidRDefault="0049567F" w:rsidP="0073640F">
      <w:pPr>
        <w:rPr>
          <w:rFonts w:ascii="Calibri" w:hAnsi="Calibri" w:cs="Calibri"/>
          <w:b/>
          <w:bCs/>
        </w:rPr>
      </w:pPr>
      <w:r w:rsidRPr="0073640F">
        <w:rPr>
          <w:rFonts w:ascii="Calibri" w:hAnsi="Calibri" w:cs="Calibri"/>
          <w:b/>
          <w:bCs/>
        </w:rPr>
        <w:t>Neeli Bendapudi, president, shares updates for positioning Penn State for future success in evolving and challenging higher education landscape</w:t>
      </w:r>
    </w:p>
    <w:p w14:paraId="3D684C44" w14:textId="77777777" w:rsidR="00494FD4" w:rsidRPr="0073640F" w:rsidRDefault="00494FD4" w:rsidP="00494FD4">
      <w:pPr>
        <w:pStyle w:val="PlainText"/>
        <w:rPr>
          <w:rFonts w:ascii="Calibri" w:hAnsi="Calibri" w:cs="Calibri"/>
          <w:sz w:val="24"/>
          <w:szCs w:val="24"/>
        </w:rPr>
      </w:pPr>
    </w:p>
    <w:p w14:paraId="28936E1E" w14:textId="461F66B8" w:rsidR="00DB2F11" w:rsidRPr="0073640F" w:rsidRDefault="00DB2F11" w:rsidP="007745AF">
      <w:pPr>
        <w:pStyle w:val="PlainText"/>
        <w:ind w:firstLine="720"/>
        <w:rPr>
          <w:rFonts w:ascii="Calibri" w:hAnsi="Calibri" w:cs="Calibri"/>
          <w:sz w:val="24"/>
          <w:szCs w:val="24"/>
        </w:rPr>
      </w:pPr>
      <w:r w:rsidRPr="0073640F">
        <w:rPr>
          <w:rFonts w:ascii="Calibri" w:hAnsi="Calibri" w:cs="Calibri"/>
          <w:sz w:val="24"/>
          <w:szCs w:val="24"/>
        </w:rPr>
        <w:t>Hello Penn Staters.</w:t>
      </w:r>
      <w:r w:rsidR="007745AF" w:rsidRPr="0073640F">
        <w:rPr>
          <w:rFonts w:ascii="Calibri" w:hAnsi="Calibri" w:cs="Calibri"/>
          <w:sz w:val="24"/>
          <w:szCs w:val="24"/>
        </w:rPr>
        <w:t xml:space="preserve"> </w:t>
      </w:r>
      <w:r w:rsidRPr="0073640F">
        <w:rPr>
          <w:rFonts w:ascii="Calibri" w:hAnsi="Calibri" w:cs="Calibri"/>
          <w:sz w:val="24"/>
          <w:szCs w:val="24"/>
        </w:rPr>
        <w:t>I hope that your semester is off</w:t>
      </w:r>
      <w:r w:rsidR="007745AF" w:rsidRPr="0073640F">
        <w:rPr>
          <w:rFonts w:ascii="Calibri" w:hAnsi="Calibri" w:cs="Calibri"/>
          <w:sz w:val="24"/>
          <w:szCs w:val="24"/>
        </w:rPr>
        <w:t xml:space="preserve"> </w:t>
      </w:r>
      <w:r w:rsidRPr="0073640F">
        <w:rPr>
          <w:rFonts w:ascii="Calibri" w:hAnsi="Calibri" w:cs="Calibri"/>
          <w:sz w:val="24"/>
          <w:szCs w:val="24"/>
        </w:rPr>
        <w:t>to a great start.</w:t>
      </w:r>
      <w:r w:rsidR="007745AF" w:rsidRPr="0073640F">
        <w:rPr>
          <w:rFonts w:ascii="Calibri" w:hAnsi="Calibri" w:cs="Calibri"/>
          <w:sz w:val="24"/>
          <w:szCs w:val="24"/>
        </w:rPr>
        <w:t xml:space="preserve"> </w:t>
      </w:r>
      <w:r w:rsidRPr="0073640F">
        <w:rPr>
          <w:rFonts w:ascii="Calibri" w:hAnsi="Calibri" w:cs="Calibri"/>
          <w:sz w:val="24"/>
          <w:szCs w:val="24"/>
        </w:rPr>
        <w:t>We are</w:t>
      </w:r>
      <w:r w:rsidR="007745AF" w:rsidRPr="0073640F">
        <w:rPr>
          <w:rFonts w:ascii="Calibri" w:hAnsi="Calibri" w:cs="Calibri"/>
          <w:sz w:val="24"/>
          <w:szCs w:val="24"/>
        </w:rPr>
        <w:t xml:space="preserve"> </w:t>
      </w:r>
      <w:r w:rsidRPr="0073640F">
        <w:rPr>
          <w:rFonts w:ascii="Calibri" w:hAnsi="Calibri" w:cs="Calibri"/>
          <w:sz w:val="24"/>
          <w:szCs w:val="24"/>
        </w:rPr>
        <w:t>set up for success</w:t>
      </w:r>
      <w:r w:rsidR="007745AF" w:rsidRPr="0073640F">
        <w:rPr>
          <w:rFonts w:ascii="Calibri" w:hAnsi="Calibri" w:cs="Calibri"/>
          <w:sz w:val="24"/>
          <w:szCs w:val="24"/>
        </w:rPr>
        <w:t xml:space="preserve"> </w:t>
      </w:r>
      <w:r w:rsidRPr="0073640F">
        <w:rPr>
          <w:rFonts w:ascii="Calibri" w:hAnsi="Calibri" w:cs="Calibri"/>
          <w:sz w:val="24"/>
          <w:szCs w:val="24"/>
        </w:rPr>
        <w:t>and we are in a position</w:t>
      </w:r>
      <w:r w:rsidR="007745AF" w:rsidRPr="0073640F">
        <w:rPr>
          <w:rFonts w:ascii="Calibri" w:hAnsi="Calibri" w:cs="Calibri"/>
          <w:sz w:val="24"/>
          <w:szCs w:val="24"/>
        </w:rPr>
        <w:t xml:space="preserve"> </w:t>
      </w:r>
      <w:r w:rsidRPr="0073640F">
        <w:rPr>
          <w:rFonts w:ascii="Calibri" w:hAnsi="Calibri" w:cs="Calibri"/>
          <w:sz w:val="24"/>
          <w:szCs w:val="24"/>
        </w:rPr>
        <w:t>of strength because of everything you do.</w:t>
      </w:r>
      <w:r w:rsidR="007745AF" w:rsidRPr="0073640F">
        <w:rPr>
          <w:rFonts w:ascii="Calibri" w:hAnsi="Calibri" w:cs="Calibri"/>
          <w:sz w:val="24"/>
          <w:szCs w:val="24"/>
        </w:rPr>
        <w:t xml:space="preserve"> </w:t>
      </w:r>
      <w:r w:rsidRPr="0073640F">
        <w:rPr>
          <w:rFonts w:ascii="Calibri" w:hAnsi="Calibri" w:cs="Calibri"/>
          <w:sz w:val="24"/>
          <w:szCs w:val="24"/>
        </w:rPr>
        <w:t>Our research enterprise is flourishing,</w:t>
      </w:r>
      <w:r w:rsidR="007745AF" w:rsidRPr="0073640F">
        <w:rPr>
          <w:rFonts w:ascii="Calibri" w:hAnsi="Calibri" w:cs="Calibri"/>
          <w:sz w:val="24"/>
          <w:szCs w:val="24"/>
        </w:rPr>
        <w:t xml:space="preserve"> </w:t>
      </w:r>
      <w:r w:rsidRPr="0073640F">
        <w:rPr>
          <w:rFonts w:ascii="Calibri" w:hAnsi="Calibri" w:cs="Calibri"/>
          <w:sz w:val="24"/>
          <w:szCs w:val="24"/>
        </w:rPr>
        <w:t>and our faculty continue</w:t>
      </w:r>
      <w:r w:rsidR="007745AF" w:rsidRPr="0073640F">
        <w:rPr>
          <w:rFonts w:ascii="Calibri" w:hAnsi="Calibri" w:cs="Calibri"/>
          <w:sz w:val="24"/>
          <w:szCs w:val="24"/>
        </w:rPr>
        <w:t xml:space="preserve"> </w:t>
      </w:r>
      <w:r w:rsidRPr="0073640F">
        <w:rPr>
          <w:rFonts w:ascii="Calibri" w:hAnsi="Calibri" w:cs="Calibri"/>
          <w:sz w:val="24"/>
          <w:szCs w:val="24"/>
        </w:rPr>
        <w:t>to be recognized on a global scale</w:t>
      </w:r>
      <w:r w:rsidR="007745AF" w:rsidRPr="0073640F">
        <w:rPr>
          <w:rFonts w:ascii="Calibri" w:hAnsi="Calibri" w:cs="Calibri"/>
          <w:sz w:val="24"/>
          <w:szCs w:val="24"/>
        </w:rPr>
        <w:t xml:space="preserve"> </w:t>
      </w:r>
      <w:r w:rsidRPr="0073640F">
        <w:rPr>
          <w:rFonts w:ascii="Calibri" w:hAnsi="Calibri" w:cs="Calibri"/>
          <w:sz w:val="24"/>
          <w:szCs w:val="24"/>
        </w:rPr>
        <w:t>for their contributions.</w:t>
      </w:r>
      <w:r w:rsidR="007745AF" w:rsidRPr="0073640F">
        <w:rPr>
          <w:rFonts w:ascii="Calibri" w:hAnsi="Calibri" w:cs="Calibri"/>
          <w:sz w:val="24"/>
          <w:szCs w:val="24"/>
        </w:rPr>
        <w:t xml:space="preserve"> </w:t>
      </w:r>
      <w:r w:rsidRPr="0073640F">
        <w:rPr>
          <w:rFonts w:ascii="Calibri" w:hAnsi="Calibri" w:cs="Calibri"/>
          <w:sz w:val="24"/>
          <w:szCs w:val="24"/>
        </w:rPr>
        <w:t>Our exceptional staff play a pivotal role</w:t>
      </w:r>
      <w:r w:rsidR="007745AF" w:rsidRPr="0073640F">
        <w:rPr>
          <w:rFonts w:ascii="Calibri" w:hAnsi="Calibri" w:cs="Calibri"/>
          <w:sz w:val="24"/>
          <w:szCs w:val="24"/>
        </w:rPr>
        <w:t xml:space="preserve"> </w:t>
      </w:r>
      <w:r w:rsidRPr="0073640F">
        <w:rPr>
          <w:rFonts w:ascii="Calibri" w:hAnsi="Calibri" w:cs="Calibri"/>
          <w:sz w:val="24"/>
          <w:szCs w:val="24"/>
        </w:rPr>
        <w:t>in helping to create an environment</w:t>
      </w:r>
      <w:r w:rsidR="007745AF" w:rsidRPr="0073640F">
        <w:rPr>
          <w:rFonts w:ascii="Calibri" w:hAnsi="Calibri" w:cs="Calibri"/>
          <w:sz w:val="24"/>
          <w:szCs w:val="24"/>
        </w:rPr>
        <w:t xml:space="preserve"> </w:t>
      </w:r>
      <w:r w:rsidRPr="0073640F">
        <w:rPr>
          <w:rFonts w:ascii="Calibri" w:hAnsi="Calibri" w:cs="Calibri"/>
          <w:sz w:val="24"/>
          <w:szCs w:val="24"/>
        </w:rPr>
        <w:t>where our students learn and excel.</w:t>
      </w:r>
      <w:r w:rsidR="007745AF" w:rsidRPr="0073640F">
        <w:rPr>
          <w:rFonts w:ascii="Calibri" w:hAnsi="Calibri" w:cs="Calibri"/>
          <w:sz w:val="24"/>
          <w:szCs w:val="24"/>
        </w:rPr>
        <w:t xml:space="preserve"> </w:t>
      </w:r>
      <w:r w:rsidRPr="0073640F">
        <w:rPr>
          <w:rFonts w:ascii="Calibri" w:hAnsi="Calibri" w:cs="Calibri"/>
          <w:sz w:val="24"/>
          <w:szCs w:val="24"/>
        </w:rPr>
        <w:t>Our impact extends</w:t>
      </w:r>
      <w:r w:rsidR="007745AF" w:rsidRPr="0073640F">
        <w:rPr>
          <w:rFonts w:ascii="Calibri" w:hAnsi="Calibri" w:cs="Calibri"/>
          <w:sz w:val="24"/>
          <w:szCs w:val="24"/>
        </w:rPr>
        <w:t xml:space="preserve"> </w:t>
      </w:r>
      <w:r w:rsidRPr="0073640F">
        <w:rPr>
          <w:rFonts w:ascii="Calibri" w:hAnsi="Calibri" w:cs="Calibri"/>
          <w:sz w:val="24"/>
          <w:szCs w:val="24"/>
        </w:rPr>
        <w:t>well beyond the borders of our campuses,</w:t>
      </w:r>
      <w:r w:rsidR="007745AF" w:rsidRPr="0073640F">
        <w:rPr>
          <w:rFonts w:ascii="Calibri" w:hAnsi="Calibri" w:cs="Calibri"/>
          <w:sz w:val="24"/>
          <w:szCs w:val="24"/>
        </w:rPr>
        <w:t xml:space="preserve"> </w:t>
      </w:r>
      <w:r w:rsidRPr="0073640F">
        <w:rPr>
          <w:rFonts w:ascii="Calibri" w:hAnsi="Calibri" w:cs="Calibri"/>
          <w:sz w:val="24"/>
          <w:szCs w:val="24"/>
        </w:rPr>
        <w:t>reaching communities in Pennsylvania,</w:t>
      </w:r>
      <w:r w:rsidR="007745AF" w:rsidRPr="0073640F">
        <w:rPr>
          <w:rFonts w:ascii="Calibri" w:hAnsi="Calibri" w:cs="Calibri"/>
          <w:sz w:val="24"/>
          <w:szCs w:val="24"/>
        </w:rPr>
        <w:t xml:space="preserve"> </w:t>
      </w:r>
      <w:r w:rsidRPr="0073640F">
        <w:rPr>
          <w:rFonts w:ascii="Calibri" w:hAnsi="Calibri" w:cs="Calibri"/>
          <w:sz w:val="24"/>
          <w:szCs w:val="24"/>
        </w:rPr>
        <w:t>across the United States,</w:t>
      </w:r>
      <w:r w:rsidR="007745AF" w:rsidRPr="0073640F">
        <w:rPr>
          <w:rFonts w:ascii="Calibri" w:hAnsi="Calibri" w:cs="Calibri"/>
          <w:sz w:val="24"/>
          <w:szCs w:val="24"/>
        </w:rPr>
        <w:t xml:space="preserve"> </w:t>
      </w:r>
      <w:r w:rsidRPr="0073640F">
        <w:rPr>
          <w:rFonts w:ascii="Calibri" w:hAnsi="Calibri" w:cs="Calibri"/>
          <w:sz w:val="24"/>
          <w:szCs w:val="24"/>
        </w:rPr>
        <w:t>and indeed</w:t>
      </w:r>
      <w:r w:rsidR="007745AF" w:rsidRPr="0073640F">
        <w:rPr>
          <w:rFonts w:ascii="Calibri" w:hAnsi="Calibri" w:cs="Calibri"/>
          <w:sz w:val="24"/>
          <w:szCs w:val="24"/>
        </w:rPr>
        <w:t xml:space="preserve"> </w:t>
      </w:r>
      <w:r w:rsidRPr="0073640F">
        <w:rPr>
          <w:rFonts w:ascii="Calibri" w:hAnsi="Calibri" w:cs="Calibri"/>
          <w:sz w:val="24"/>
          <w:szCs w:val="24"/>
        </w:rPr>
        <w:t>around the world.</w:t>
      </w:r>
    </w:p>
    <w:p w14:paraId="0F74BA4A" w14:textId="16BC9892" w:rsidR="00DB2F11" w:rsidRPr="0073640F" w:rsidRDefault="00DB2F11" w:rsidP="007745AF">
      <w:pPr>
        <w:pStyle w:val="PlainText"/>
        <w:ind w:firstLine="720"/>
        <w:rPr>
          <w:rFonts w:ascii="Calibri" w:hAnsi="Calibri" w:cs="Calibri"/>
          <w:sz w:val="24"/>
          <w:szCs w:val="24"/>
        </w:rPr>
      </w:pPr>
      <w:r w:rsidRPr="2351AEBD">
        <w:rPr>
          <w:rFonts w:ascii="Calibri" w:hAnsi="Calibri" w:cs="Calibri"/>
          <w:sz w:val="24"/>
          <w:szCs w:val="24"/>
        </w:rPr>
        <w:t>But at the same time,</w:t>
      </w:r>
      <w:r w:rsidR="007745AF" w:rsidRPr="2351AEBD">
        <w:rPr>
          <w:rFonts w:ascii="Calibri" w:hAnsi="Calibri" w:cs="Calibri"/>
          <w:sz w:val="24"/>
          <w:szCs w:val="24"/>
        </w:rPr>
        <w:t xml:space="preserve"> </w:t>
      </w:r>
      <w:r w:rsidRPr="2351AEBD">
        <w:rPr>
          <w:rFonts w:ascii="Calibri" w:hAnsi="Calibri" w:cs="Calibri"/>
          <w:sz w:val="24"/>
          <w:szCs w:val="24"/>
        </w:rPr>
        <w:t>we face significant headwinds.</w:t>
      </w:r>
      <w:r w:rsidR="007745AF" w:rsidRPr="2351AEBD">
        <w:rPr>
          <w:rFonts w:ascii="Calibri" w:hAnsi="Calibri" w:cs="Calibri"/>
          <w:sz w:val="24"/>
          <w:szCs w:val="24"/>
        </w:rPr>
        <w:t xml:space="preserve"> </w:t>
      </w:r>
      <w:r w:rsidRPr="2351AEBD">
        <w:rPr>
          <w:rFonts w:ascii="Calibri" w:hAnsi="Calibri" w:cs="Calibri"/>
          <w:sz w:val="24"/>
          <w:szCs w:val="24"/>
        </w:rPr>
        <w:t>Across higher education, institutions</w:t>
      </w:r>
      <w:r w:rsidR="007745AF" w:rsidRPr="2351AEBD">
        <w:rPr>
          <w:rFonts w:ascii="Calibri" w:hAnsi="Calibri" w:cs="Calibri"/>
          <w:sz w:val="24"/>
          <w:szCs w:val="24"/>
        </w:rPr>
        <w:t xml:space="preserve"> </w:t>
      </w:r>
      <w:r w:rsidRPr="2351AEBD">
        <w:rPr>
          <w:rFonts w:ascii="Calibri" w:hAnsi="Calibri" w:cs="Calibri"/>
          <w:sz w:val="24"/>
          <w:szCs w:val="24"/>
        </w:rPr>
        <w:t>are grappling with a variety of challenges</w:t>
      </w:r>
      <w:r w:rsidR="6EC0884E" w:rsidRPr="2351AEBD">
        <w:rPr>
          <w:rFonts w:ascii="Calibri" w:hAnsi="Calibri" w:cs="Calibri"/>
          <w:sz w:val="24"/>
          <w:szCs w:val="24"/>
        </w:rPr>
        <w:t>:</w:t>
      </w:r>
      <w:r w:rsidR="007745AF" w:rsidRPr="2351AEBD">
        <w:rPr>
          <w:rFonts w:ascii="Calibri" w:hAnsi="Calibri" w:cs="Calibri"/>
          <w:sz w:val="24"/>
          <w:szCs w:val="24"/>
        </w:rPr>
        <w:t xml:space="preserve"> </w:t>
      </w:r>
      <w:r w:rsidRPr="2351AEBD">
        <w:rPr>
          <w:rFonts w:ascii="Calibri" w:hAnsi="Calibri" w:cs="Calibri"/>
          <w:sz w:val="24"/>
          <w:szCs w:val="24"/>
        </w:rPr>
        <w:t>shifting demographics,</w:t>
      </w:r>
      <w:r w:rsidR="007745AF" w:rsidRPr="2351AEBD">
        <w:rPr>
          <w:rFonts w:ascii="Calibri" w:hAnsi="Calibri" w:cs="Calibri"/>
          <w:sz w:val="24"/>
          <w:szCs w:val="24"/>
        </w:rPr>
        <w:t xml:space="preserve"> </w:t>
      </w:r>
      <w:r w:rsidRPr="2351AEBD">
        <w:rPr>
          <w:rFonts w:ascii="Calibri" w:hAnsi="Calibri" w:cs="Calibri"/>
          <w:sz w:val="24"/>
          <w:szCs w:val="24"/>
        </w:rPr>
        <w:t>declining enrollment, rising costs,</w:t>
      </w:r>
      <w:r w:rsidR="007745AF" w:rsidRPr="2351AEBD">
        <w:rPr>
          <w:rFonts w:ascii="Calibri" w:hAnsi="Calibri" w:cs="Calibri"/>
          <w:sz w:val="24"/>
          <w:szCs w:val="24"/>
        </w:rPr>
        <w:t xml:space="preserve"> </w:t>
      </w:r>
      <w:r w:rsidRPr="2351AEBD">
        <w:rPr>
          <w:rFonts w:ascii="Calibri" w:hAnsi="Calibri" w:cs="Calibri"/>
          <w:sz w:val="24"/>
          <w:szCs w:val="24"/>
        </w:rPr>
        <w:t>changing student preferences,</w:t>
      </w:r>
      <w:r w:rsidR="007745AF" w:rsidRPr="2351AEBD">
        <w:rPr>
          <w:rFonts w:ascii="Calibri" w:hAnsi="Calibri" w:cs="Calibri"/>
          <w:sz w:val="24"/>
          <w:szCs w:val="24"/>
        </w:rPr>
        <w:t xml:space="preserve"> </w:t>
      </w:r>
      <w:r w:rsidRPr="2351AEBD">
        <w:rPr>
          <w:rFonts w:ascii="Calibri" w:hAnsi="Calibri" w:cs="Calibri"/>
          <w:sz w:val="24"/>
          <w:szCs w:val="24"/>
        </w:rPr>
        <w:t>and keeping tuition affordable</w:t>
      </w:r>
      <w:r w:rsidR="007745AF" w:rsidRPr="2351AEBD">
        <w:rPr>
          <w:rFonts w:ascii="Calibri" w:hAnsi="Calibri" w:cs="Calibri"/>
          <w:sz w:val="24"/>
          <w:szCs w:val="24"/>
        </w:rPr>
        <w:t xml:space="preserve"> </w:t>
      </w:r>
      <w:r w:rsidRPr="2351AEBD">
        <w:rPr>
          <w:rFonts w:ascii="Calibri" w:hAnsi="Calibri" w:cs="Calibri"/>
          <w:sz w:val="24"/>
          <w:szCs w:val="24"/>
        </w:rPr>
        <w:t>for our access mission.</w:t>
      </w:r>
    </w:p>
    <w:p w14:paraId="12BFD595" w14:textId="2261CAE0" w:rsidR="00DB2F11" w:rsidRPr="0073640F" w:rsidRDefault="00DB2F11" w:rsidP="005070D1">
      <w:pPr>
        <w:pStyle w:val="PlainText"/>
        <w:ind w:firstLine="720"/>
        <w:rPr>
          <w:rFonts w:ascii="Calibri" w:hAnsi="Calibri" w:cs="Calibri"/>
          <w:sz w:val="24"/>
          <w:szCs w:val="24"/>
        </w:rPr>
      </w:pPr>
      <w:r w:rsidRPr="2351AEBD">
        <w:rPr>
          <w:rFonts w:ascii="Calibri" w:hAnsi="Calibri" w:cs="Calibri"/>
          <w:sz w:val="24"/>
          <w:szCs w:val="24"/>
        </w:rPr>
        <w:t>In Pennsylvania,</w:t>
      </w:r>
      <w:r w:rsidR="007745AF" w:rsidRPr="2351AEBD">
        <w:rPr>
          <w:rFonts w:ascii="Calibri" w:hAnsi="Calibri" w:cs="Calibri"/>
          <w:sz w:val="24"/>
          <w:szCs w:val="24"/>
        </w:rPr>
        <w:t xml:space="preserve"> </w:t>
      </w:r>
      <w:r w:rsidRPr="2351AEBD">
        <w:rPr>
          <w:rFonts w:ascii="Calibri" w:hAnsi="Calibri" w:cs="Calibri"/>
          <w:sz w:val="24"/>
          <w:szCs w:val="24"/>
        </w:rPr>
        <w:t>we've also seen stagnant state funding</w:t>
      </w:r>
      <w:r w:rsidR="007745AF" w:rsidRPr="2351AEBD">
        <w:rPr>
          <w:rFonts w:ascii="Calibri" w:hAnsi="Calibri" w:cs="Calibri"/>
          <w:sz w:val="24"/>
          <w:szCs w:val="24"/>
        </w:rPr>
        <w:t xml:space="preserve"> </w:t>
      </w:r>
      <w:r w:rsidRPr="2351AEBD">
        <w:rPr>
          <w:rFonts w:ascii="Calibri" w:hAnsi="Calibri" w:cs="Calibri"/>
          <w:sz w:val="24"/>
          <w:szCs w:val="24"/>
        </w:rPr>
        <w:t>that isn't even keeping up with inflation.</w:t>
      </w:r>
      <w:r w:rsidR="007745AF" w:rsidRPr="2351AEBD">
        <w:rPr>
          <w:rFonts w:ascii="Calibri" w:hAnsi="Calibri" w:cs="Calibri"/>
          <w:sz w:val="24"/>
          <w:szCs w:val="24"/>
        </w:rPr>
        <w:t xml:space="preserve"> </w:t>
      </w:r>
      <w:r w:rsidRPr="2351AEBD">
        <w:rPr>
          <w:rFonts w:ascii="Calibri" w:hAnsi="Calibri" w:cs="Calibri"/>
          <w:sz w:val="24"/>
          <w:szCs w:val="24"/>
        </w:rPr>
        <w:t>And at Penn State, we are facing a budget deficit</w:t>
      </w:r>
      <w:r w:rsidR="007745AF" w:rsidRPr="2351AEBD">
        <w:rPr>
          <w:rFonts w:ascii="Calibri" w:hAnsi="Calibri" w:cs="Calibri"/>
          <w:sz w:val="24"/>
          <w:szCs w:val="24"/>
        </w:rPr>
        <w:t xml:space="preserve"> </w:t>
      </w:r>
      <w:r w:rsidRPr="2351AEBD">
        <w:rPr>
          <w:rFonts w:ascii="Calibri" w:hAnsi="Calibri" w:cs="Calibri"/>
          <w:sz w:val="24"/>
          <w:szCs w:val="24"/>
        </w:rPr>
        <w:t>that we must overcome.</w:t>
      </w:r>
      <w:r w:rsidR="007745AF" w:rsidRPr="2351AEBD">
        <w:rPr>
          <w:rFonts w:ascii="Calibri" w:hAnsi="Calibri" w:cs="Calibri"/>
          <w:sz w:val="24"/>
          <w:szCs w:val="24"/>
        </w:rPr>
        <w:t xml:space="preserve"> </w:t>
      </w:r>
      <w:r w:rsidRPr="2351AEBD">
        <w:rPr>
          <w:rFonts w:ascii="Calibri" w:hAnsi="Calibri" w:cs="Calibri"/>
          <w:sz w:val="24"/>
          <w:szCs w:val="24"/>
        </w:rPr>
        <w:t>These are not</w:t>
      </w:r>
      <w:r w:rsidR="007745AF" w:rsidRPr="2351AEBD">
        <w:rPr>
          <w:rFonts w:ascii="Calibri" w:hAnsi="Calibri" w:cs="Calibri"/>
          <w:sz w:val="24"/>
          <w:szCs w:val="24"/>
        </w:rPr>
        <w:t xml:space="preserve"> </w:t>
      </w:r>
      <w:r w:rsidR="53B41094" w:rsidRPr="2351AEBD">
        <w:rPr>
          <w:rFonts w:ascii="Calibri" w:hAnsi="Calibri" w:cs="Calibri"/>
          <w:sz w:val="24"/>
          <w:szCs w:val="24"/>
        </w:rPr>
        <w:t>“</w:t>
      </w:r>
      <w:r w:rsidR="00494FD4" w:rsidRPr="2351AEBD">
        <w:rPr>
          <w:rFonts w:ascii="Calibri" w:hAnsi="Calibri" w:cs="Calibri"/>
          <w:sz w:val="24"/>
          <w:szCs w:val="24"/>
        </w:rPr>
        <w:t>one</w:t>
      </w:r>
      <w:r w:rsidR="1C658556" w:rsidRPr="2351AEBD">
        <w:rPr>
          <w:rFonts w:ascii="Calibri" w:hAnsi="Calibri" w:cs="Calibri"/>
          <w:sz w:val="24"/>
          <w:szCs w:val="24"/>
        </w:rPr>
        <w:t>-</w:t>
      </w:r>
      <w:r w:rsidR="00494FD4" w:rsidRPr="2351AEBD">
        <w:rPr>
          <w:rFonts w:ascii="Calibri" w:hAnsi="Calibri" w:cs="Calibri"/>
          <w:sz w:val="24"/>
          <w:szCs w:val="24"/>
        </w:rPr>
        <w:t>time</w:t>
      </w:r>
      <w:r w:rsidR="0844FF15" w:rsidRPr="2351AEBD">
        <w:rPr>
          <w:rFonts w:ascii="Calibri" w:hAnsi="Calibri" w:cs="Calibri"/>
          <w:sz w:val="24"/>
          <w:szCs w:val="24"/>
        </w:rPr>
        <w:t>"</w:t>
      </w:r>
      <w:r w:rsidRPr="2351AEBD">
        <w:rPr>
          <w:rFonts w:ascii="Calibri" w:hAnsi="Calibri" w:cs="Calibri"/>
          <w:sz w:val="24"/>
          <w:szCs w:val="24"/>
        </w:rPr>
        <w:t xml:space="preserve"> challenges</w:t>
      </w:r>
      <w:r w:rsidR="007745AF" w:rsidRPr="2351AEBD">
        <w:rPr>
          <w:rFonts w:ascii="Calibri" w:hAnsi="Calibri" w:cs="Calibri"/>
          <w:sz w:val="24"/>
          <w:szCs w:val="24"/>
        </w:rPr>
        <w:t xml:space="preserve"> </w:t>
      </w:r>
      <w:r w:rsidRPr="2351AEBD">
        <w:rPr>
          <w:rFonts w:ascii="Calibri" w:hAnsi="Calibri" w:cs="Calibri"/>
          <w:sz w:val="24"/>
          <w:szCs w:val="24"/>
        </w:rPr>
        <w:t>or situations that are going to go away.</w:t>
      </w:r>
      <w:r w:rsidR="007745AF" w:rsidRPr="2351AEBD">
        <w:rPr>
          <w:rFonts w:ascii="Calibri" w:hAnsi="Calibri" w:cs="Calibri"/>
          <w:sz w:val="24"/>
          <w:szCs w:val="24"/>
        </w:rPr>
        <w:t xml:space="preserve"> </w:t>
      </w:r>
      <w:r w:rsidRPr="2351AEBD">
        <w:rPr>
          <w:rFonts w:ascii="Calibri" w:hAnsi="Calibri" w:cs="Calibri"/>
          <w:sz w:val="24"/>
          <w:szCs w:val="24"/>
        </w:rPr>
        <w:t>These complexities require</w:t>
      </w:r>
      <w:r w:rsidR="007745AF" w:rsidRPr="2351AEBD">
        <w:rPr>
          <w:rFonts w:ascii="Calibri" w:hAnsi="Calibri" w:cs="Calibri"/>
          <w:sz w:val="24"/>
          <w:szCs w:val="24"/>
        </w:rPr>
        <w:t xml:space="preserve"> </w:t>
      </w:r>
      <w:r w:rsidRPr="2351AEBD">
        <w:rPr>
          <w:rFonts w:ascii="Calibri" w:hAnsi="Calibri" w:cs="Calibri"/>
          <w:sz w:val="24"/>
          <w:szCs w:val="24"/>
        </w:rPr>
        <w:t>a new way of thinking and working</w:t>
      </w:r>
      <w:r w:rsidR="007745AF" w:rsidRPr="2351AEBD">
        <w:rPr>
          <w:rFonts w:ascii="Calibri" w:hAnsi="Calibri" w:cs="Calibri"/>
          <w:sz w:val="24"/>
          <w:szCs w:val="24"/>
        </w:rPr>
        <w:t xml:space="preserve"> </w:t>
      </w:r>
      <w:r w:rsidRPr="2351AEBD">
        <w:rPr>
          <w:rFonts w:ascii="Calibri" w:hAnsi="Calibri" w:cs="Calibri"/>
          <w:sz w:val="24"/>
          <w:szCs w:val="24"/>
        </w:rPr>
        <w:t>to maintain our longstanding commitment</w:t>
      </w:r>
      <w:r w:rsidR="007745AF" w:rsidRPr="2351AEBD">
        <w:rPr>
          <w:rFonts w:ascii="Calibri" w:hAnsi="Calibri" w:cs="Calibri"/>
          <w:sz w:val="24"/>
          <w:szCs w:val="24"/>
        </w:rPr>
        <w:t xml:space="preserve"> </w:t>
      </w:r>
      <w:r w:rsidRPr="2351AEBD">
        <w:rPr>
          <w:rFonts w:ascii="Calibri" w:hAnsi="Calibri" w:cs="Calibri"/>
          <w:sz w:val="24"/>
          <w:szCs w:val="24"/>
        </w:rPr>
        <w:t>to greatness at scale.</w:t>
      </w:r>
      <w:r w:rsidR="005070D1" w:rsidRPr="2351AEBD">
        <w:rPr>
          <w:rFonts w:ascii="Calibri" w:hAnsi="Calibri" w:cs="Calibri"/>
          <w:sz w:val="24"/>
          <w:szCs w:val="24"/>
        </w:rPr>
        <w:t xml:space="preserve"> </w:t>
      </w:r>
      <w:r w:rsidRPr="2351AEBD">
        <w:rPr>
          <w:rFonts w:ascii="Calibri" w:hAnsi="Calibri" w:cs="Calibri"/>
          <w:sz w:val="24"/>
          <w:szCs w:val="24"/>
        </w:rPr>
        <w:t>This is why we must take a hard</w:t>
      </w:r>
      <w:r w:rsidR="005070D1" w:rsidRPr="2351AEBD">
        <w:rPr>
          <w:rFonts w:ascii="Calibri" w:hAnsi="Calibri" w:cs="Calibri"/>
          <w:sz w:val="24"/>
          <w:szCs w:val="24"/>
        </w:rPr>
        <w:t xml:space="preserve"> </w:t>
      </w:r>
      <w:r w:rsidRPr="2351AEBD">
        <w:rPr>
          <w:rFonts w:ascii="Calibri" w:hAnsi="Calibri" w:cs="Calibri"/>
          <w:sz w:val="24"/>
          <w:szCs w:val="24"/>
        </w:rPr>
        <w:t>look at our programs,</w:t>
      </w:r>
      <w:r w:rsidR="005070D1" w:rsidRPr="2351AEBD">
        <w:rPr>
          <w:rFonts w:ascii="Calibri" w:hAnsi="Calibri" w:cs="Calibri"/>
          <w:sz w:val="24"/>
          <w:szCs w:val="24"/>
        </w:rPr>
        <w:t xml:space="preserve"> </w:t>
      </w:r>
      <w:r w:rsidRPr="2351AEBD">
        <w:rPr>
          <w:rFonts w:ascii="Calibri" w:hAnsi="Calibri" w:cs="Calibri"/>
          <w:sz w:val="24"/>
          <w:szCs w:val="24"/>
        </w:rPr>
        <w:t>our portfolio, infrastructure, operations</w:t>
      </w:r>
      <w:r w:rsidR="34BD44B1" w:rsidRPr="2351AEBD">
        <w:rPr>
          <w:rFonts w:ascii="Calibri" w:hAnsi="Calibri" w:cs="Calibri"/>
          <w:sz w:val="24"/>
          <w:szCs w:val="24"/>
        </w:rPr>
        <w:t xml:space="preserve"> -- </w:t>
      </w:r>
      <w:r w:rsidRPr="2351AEBD">
        <w:rPr>
          <w:rFonts w:ascii="Calibri" w:hAnsi="Calibri" w:cs="Calibri"/>
          <w:sz w:val="24"/>
          <w:szCs w:val="24"/>
        </w:rPr>
        <w:t>frankly, the entire business model</w:t>
      </w:r>
      <w:r w:rsidR="005070D1" w:rsidRPr="2351AEBD">
        <w:rPr>
          <w:rFonts w:ascii="Calibri" w:hAnsi="Calibri" w:cs="Calibri"/>
          <w:sz w:val="24"/>
          <w:szCs w:val="24"/>
        </w:rPr>
        <w:t xml:space="preserve"> </w:t>
      </w:r>
      <w:r w:rsidRPr="2351AEBD">
        <w:rPr>
          <w:rFonts w:ascii="Calibri" w:hAnsi="Calibri" w:cs="Calibri"/>
          <w:sz w:val="24"/>
          <w:szCs w:val="24"/>
        </w:rPr>
        <w:t>for higher education.</w:t>
      </w:r>
    </w:p>
    <w:p w14:paraId="307F49F4" w14:textId="36EDAD8E" w:rsidR="00E37CF9" w:rsidRPr="0073640F" w:rsidRDefault="00DB2F11" w:rsidP="00E37CF9">
      <w:pPr>
        <w:pStyle w:val="PlainText"/>
        <w:ind w:firstLine="720"/>
        <w:rPr>
          <w:rFonts w:ascii="Calibri" w:hAnsi="Calibri" w:cs="Calibri"/>
          <w:sz w:val="24"/>
          <w:szCs w:val="24"/>
        </w:rPr>
      </w:pPr>
      <w:r w:rsidRPr="0073640F">
        <w:rPr>
          <w:rFonts w:ascii="Calibri" w:hAnsi="Calibri" w:cs="Calibri"/>
          <w:sz w:val="24"/>
          <w:szCs w:val="24"/>
        </w:rPr>
        <w:t>Currently, our expenses are greater</w:t>
      </w:r>
      <w:r w:rsidR="005070D1" w:rsidRPr="0073640F">
        <w:rPr>
          <w:rFonts w:ascii="Calibri" w:hAnsi="Calibri" w:cs="Calibri"/>
          <w:sz w:val="24"/>
          <w:szCs w:val="24"/>
        </w:rPr>
        <w:t xml:space="preserve"> </w:t>
      </w:r>
      <w:r w:rsidRPr="0073640F">
        <w:rPr>
          <w:rFonts w:ascii="Calibri" w:hAnsi="Calibri" w:cs="Calibri"/>
          <w:sz w:val="24"/>
          <w:szCs w:val="24"/>
        </w:rPr>
        <w:t>than our revenues every year.</w:t>
      </w:r>
      <w:r w:rsidR="008225F0" w:rsidRPr="0073640F">
        <w:rPr>
          <w:rFonts w:ascii="Calibri" w:hAnsi="Calibri" w:cs="Calibri"/>
          <w:sz w:val="24"/>
          <w:szCs w:val="24"/>
        </w:rPr>
        <w:t xml:space="preserve"> </w:t>
      </w:r>
      <w:r w:rsidRPr="0073640F">
        <w:rPr>
          <w:rFonts w:ascii="Calibri" w:hAnsi="Calibri" w:cs="Calibri"/>
          <w:sz w:val="24"/>
          <w:szCs w:val="24"/>
        </w:rPr>
        <w:t>There are many reasons for this</w:t>
      </w:r>
      <w:r w:rsidR="008225F0" w:rsidRPr="0073640F">
        <w:rPr>
          <w:rFonts w:ascii="Calibri" w:hAnsi="Calibri" w:cs="Calibri"/>
          <w:sz w:val="24"/>
          <w:szCs w:val="24"/>
        </w:rPr>
        <w:t xml:space="preserve"> </w:t>
      </w:r>
      <w:r w:rsidRPr="0073640F">
        <w:rPr>
          <w:rFonts w:ascii="Calibri" w:hAnsi="Calibri" w:cs="Calibri"/>
          <w:sz w:val="24"/>
          <w:szCs w:val="24"/>
        </w:rPr>
        <w:t>but here are a few.</w:t>
      </w:r>
      <w:r w:rsidR="008225F0" w:rsidRPr="0073640F">
        <w:rPr>
          <w:rFonts w:ascii="Calibri" w:hAnsi="Calibri" w:cs="Calibri"/>
          <w:sz w:val="24"/>
          <w:szCs w:val="24"/>
        </w:rPr>
        <w:t xml:space="preserve"> </w:t>
      </w:r>
      <w:r w:rsidRPr="0073640F">
        <w:rPr>
          <w:rFonts w:ascii="Calibri" w:hAnsi="Calibri" w:cs="Calibri"/>
          <w:sz w:val="24"/>
          <w:szCs w:val="24"/>
        </w:rPr>
        <w:t>Overall enrollment at the Commonwealth Campuses</w:t>
      </w:r>
      <w:r w:rsidR="008225F0" w:rsidRPr="0073640F">
        <w:rPr>
          <w:rFonts w:ascii="Calibri" w:hAnsi="Calibri" w:cs="Calibri"/>
          <w:sz w:val="24"/>
          <w:szCs w:val="24"/>
        </w:rPr>
        <w:t xml:space="preserve"> </w:t>
      </w:r>
      <w:r w:rsidRPr="0073640F">
        <w:rPr>
          <w:rFonts w:ascii="Calibri" w:hAnsi="Calibri" w:cs="Calibri"/>
          <w:sz w:val="24"/>
          <w:szCs w:val="24"/>
        </w:rPr>
        <w:t>has declined 20% since 2016</w:t>
      </w:r>
      <w:r w:rsidR="008225F0" w:rsidRPr="0073640F">
        <w:rPr>
          <w:rFonts w:ascii="Calibri" w:hAnsi="Calibri" w:cs="Calibri"/>
          <w:sz w:val="24"/>
          <w:szCs w:val="24"/>
        </w:rPr>
        <w:t xml:space="preserve">, </w:t>
      </w:r>
      <w:r w:rsidRPr="0073640F">
        <w:rPr>
          <w:rFonts w:ascii="Calibri" w:hAnsi="Calibri" w:cs="Calibri"/>
          <w:sz w:val="24"/>
          <w:szCs w:val="24"/>
        </w:rPr>
        <w:t>and while some campuses are growing,</w:t>
      </w:r>
      <w:r w:rsidR="00896257" w:rsidRPr="0073640F">
        <w:rPr>
          <w:rFonts w:ascii="Calibri" w:hAnsi="Calibri" w:cs="Calibri"/>
          <w:sz w:val="24"/>
          <w:szCs w:val="24"/>
        </w:rPr>
        <w:t xml:space="preserve"> </w:t>
      </w:r>
      <w:r w:rsidRPr="0073640F">
        <w:rPr>
          <w:rFonts w:ascii="Calibri" w:hAnsi="Calibri" w:cs="Calibri"/>
          <w:sz w:val="24"/>
          <w:szCs w:val="24"/>
        </w:rPr>
        <w:t>others have only a few hundred students.</w:t>
      </w:r>
      <w:r w:rsidR="00896257" w:rsidRPr="0073640F">
        <w:rPr>
          <w:rFonts w:ascii="Calibri" w:hAnsi="Calibri" w:cs="Calibri"/>
          <w:sz w:val="24"/>
          <w:szCs w:val="24"/>
        </w:rPr>
        <w:t xml:space="preserve"> </w:t>
      </w:r>
      <w:r w:rsidRPr="0073640F">
        <w:rPr>
          <w:rFonts w:ascii="Calibri" w:hAnsi="Calibri" w:cs="Calibri"/>
          <w:sz w:val="24"/>
          <w:szCs w:val="24"/>
        </w:rPr>
        <w:t>At University Park,</w:t>
      </w:r>
      <w:r w:rsidR="00896257" w:rsidRPr="0073640F">
        <w:rPr>
          <w:rFonts w:ascii="Calibri" w:hAnsi="Calibri" w:cs="Calibri"/>
          <w:sz w:val="24"/>
          <w:szCs w:val="24"/>
        </w:rPr>
        <w:t xml:space="preserve"> </w:t>
      </w:r>
      <w:r w:rsidRPr="0073640F">
        <w:rPr>
          <w:rFonts w:ascii="Calibri" w:hAnsi="Calibri" w:cs="Calibri"/>
          <w:sz w:val="24"/>
          <w:szCs w:val="24"/>
        </w:rPr>
        <w:t>some of our departments have seen</w:t>
      </w:r>
      <w:r w:rsidR="00896257" w:rsidRPr="0073640F">
        <w:rPr>
          <w:rFonts w:ascii="Calibri" w:hAnsi="Calibri" w:cs="Calibri"/>
          <w:sz w:val="24"/>
          <w:szCs w:val="24"/>
        </w:rPr>
        <w:t xml:space="preserve"> </w:t>
      </w:r>
      <w:r w:rsidRPr="0073640F">
        <w:rPr>
          <w:rFonts w:ascii="Calibri" w:hAnsi="Calibri" w:cs="Calibri"/>
          <w:sz w:val="24"/>
          <w:szCs w:val="24"/>
        </w:rPr>
        <w:t>significant declines in student interest.</w:t>
      </w:r>
      <w:r w:rsidR="00896257" w:rsidRPr="0073640F">
        <w:rPr>
          <w:rFonts w:ascii="Calibri" w:hAnsi="Calibri" w:cs="Calibri"/>
          <w:sz w:val="24"/>
          <w:szCs w:val="24"/>
        </w:rPr>
        <w:t xml:space="preserve"> </w:t>
      </w:r>
      <w:r w:rsidRPr="0073640F">
        <w:rPr>
          <w:rFonts w:ascii="Calibri" w:hAnsi="Calibri" w:cs="Calibri"/>
          <w:sz w:val="24"/>
          <w:szCs w:val="24"/>
        </w:rPr>
        <w:t>Some of our programs</w:t>
      </w:r>
      <w:r w:rsidR="00896257" w:rsidRPr="0073640F">
        <w:rPr>
          <w:rFonts w:ascii="Calibri" w:hAnsi="Calibri" w:cs="Calibri"/>
          <w:sz w:val="24"/>
          <w:szCs w:val="24"/>
        </w:rPr>
        <w:t xml:space="preserve"> </w:t>
      </w:r>
      <w:r w:rsidRPr="0073640F">
        <w:rPr>
          <w:rFonts w:ascii="Calibri" w:hAnsi="Calibri" w:cs="Calibri"/>
          <w:sz w:val="24"/>
          <w:szCs w:val="24"/>
        </w:rPr>
        <w:t>have areas of duplication.</w:t>
      </w:r>
      <w:r w:rsidR="00896257" w:rsidRPr="0073640F">
        <w:rPr>
          <w:rFonts w:ascii="Calibri" w:hAnsi="Calibri" w:cs="Calibri"/>
          <w:sz w:val="24"/>
          <w:szCs w:val="24"/>
        </w:rPr>
        <w:t xml:space="preserve"> </w:t>
      </w:r>
      <w:r w:rsidRPr="0073640F">
        <w:rPr>
          <w:rFonts w:ascii="Calibri" w:hAnsi="Calibri" w:cs="Calibri"/>
          <w:sz w:val="24"/>
          <w:szCs w:val="24"/>
        </w:rPr>
        <w:t>Others must demonstrate their relevance</w:t>
      </w:r>
      <w:r w:rsidR="00896257" w:rsidRPr="0073640F">
        <w:rPr>
          <w:rFonts w:ascii="Calibri" w:hAnsi="Calibri" w:cs="Calibri"/>
          <w:sz w:val="24"/>
          <w:szCs w:val="24"/>
        </w:rPr>
        <w:t xml:space="preserve"> </w:t>
      </w:r>
      <w:r w:rsidRPr="0073640F">
        <w:rPr>
          <w:rFonts w:ascii="Calibri" w:hAnsi="Calibri" w:cs="Calibri"/>
          <w:sz w:val="24"/>
          <w:szCs w:val="24"/>
        </w:rPr>
        <w:t>to the students and the employers of today.</w:t>
      </w:r>
      <w:r w:rsidR="00896257" w:rsidRPr="0073640F">
        <w:rPr>
          <w:rFonts w:ascii="Calibri" w:hAnsi="Calibri" w:cs="Calibri"/>
          <w:sz w:val="24"/>
          <w:szCs w:val="24"/>
        </w:rPr>
        <w:t xml:space="preserve"> </w:t>
      </w:r>
      <w:r w:rsidRPr="0073640F">
        <w:rPr>
          <w:rFonts w:ascii="Calibri" w:hAnsi="Calibri" w:cs="Calibri"/>
          <w:sz w:val="24"/>
          <w:szCs w:val="24"/>
        </w:rPr>
        <w:t>Net tuition revenues are not covering</w:t>
      </w:r>
      <w:r w:rsidR="00896257" w:rsidRPr="0073640F">
        <w:rPr>
          <w:rFonts w:ascii="Calibri" w:hAnsi="Calibri" w:cs="Calibri"/>
          <w:sz w:val="24"/>
          <w:szCs w:val="24"/>
        </w:rPr>
        <w:t xml:space="preserve"> </w:t>
      </w:r>
      <w:r w:rsidRPr="0073640F">
        <w:rPr>
          <w:rFonts w:ascii="Calibri" w:hAnsi="Calibri" w:cs="Calibri"/>
          <w:sz w:val="24"/>
          <w:szCs w:val="24"/>
        </w:rPr>
        <w:t>the cost of delivering educational programs.</w:t>
      </w:r>
      <w:r w:rsidR="00E37CF9" w:rsidRPr="0073640F">
        <w:rPr>
          <w:rFonts w:ascii="Calibri" w:hAnsi="Calibri" w:cs="Calibri"/>
          <w:sz w:val="24"/>
          <w:szCs w:val="24"/>
        </w:rPr>
        <w:t xml:space="preserve"> </w:t>
      </w:r>
      <w:r w:rsidRPr="0073640F">
        <w:rPr>
          <w:rFonts w:ascii="Calibri" w:hAnsi="Calibri" w:cs="Calibri"/>
          <w:sz w:val="24"/>
          <w:szCs w:val="24"/>
        </w:rPr>
        <w:t>As you all know, we've been working</w:t>
      </w:r>
      <w:r w:rsidR="00896257" w:rsidRPr="0073640F">
        <w:rPr>
          <w:rFonts w:ascii="Calibri" w:hAnsi="Calibri" w:cs="Calibri"/>
          <w:sz w:val="24"/>
          <w:szCs w:val="24"/>
        </w:rPr>
        <w:t xml:space="preserve"> </w:t>
      </w:r>
      <w:r w:rsidRPr="0073640F">
        <w:rPr>
          <w:rFonts w:ascii="Calibri" w:hAnsi="Calibri" w:cs="Calibri"/>
          <w:sz w:val="24"/>
          <w:szCs w:val="24"/>
        </w:rPr>
        <w:t>over the past year to address</w:t>
      </w:r>
      <w:r w:rsidR="00E37CF9" w:rsidRPr="0073640F">
        <w:rPr>
          <w:rFonts w:ascii="Calibri" w:hAnsi="Calibri" w:cs="Calibri"/>
          <w:sz w:val="24"/>
          <w:szCs w:val="24"/>
        </w:rPr>
        <w:t xml:space="preserve"> </w:t>
      </w:r>
      <w:r w:rsidRPr="0073640F">
        <w:rPr>
          <w:rFonts w:ascii="Calibri" w:hAnsi="Calibri" w:cs="Calibri"/>
          <w:sz w:val="24"/>
          <w:szCs w:val="24"/>
        </w:rPr>
        <w:t>th</w:t>
      </w:r>
      <w:r w:rsidR="00E37CF9" w:rsidRPr="0073640F">
        <w:rPr>
          <w:rFonts w:ascii="Calibri" w:hAnsi="Calibri" w:cs="Calibri"/>
          <w:sz w:val="24"/>
          <w:szCs w:val="24"/>
        </w:rPr>
        <w:t xml:space="preserve">e </w:t>
      </w:r>
      <w:r w:rsidRPr="0073640F">
        <w:rPr>
          <w:rFonts w:ascii="Calibri" w:hAnsi="Calibri" w:cs="Calibri"/>
          <w:sz w:val="24"/>
          <w:szCs w:val="24"/>
        </w:rPr>
        <w:t>deficit.</w:t>
      </w:r>
      <w:r w:rsidR="00E37CF9" w:rsidRPr="0073640F">
        <w:rPr>
          <w:rFonts w:ascii="Calibri" w:hAnsi="Calibri" w:cs="Calibri"/>
          <w:sz w:val="24"/>
          <w:szCs w:val="24"/>
        </w:rPr>
        <w:t xml:space="preserve"> </w:t>
      </w:r>
      <w:r w:rsidRPr="0073640F">
        <w:rPr>
          <w:rFonts w:ascii="Calibri" w:hAnsi="Calibri" w:cs="Calibri"/>
          <w:sz w:val="24"/>
          <w:szCs w:val="24"/>
        </w:rPr>
        <w:t>We've made great progress and we are on</w:t>
      </w:r>
      <w:r w:rsidR="00E37CF9" w:rsidRPr="0073640F">
        <w:rPr>
          <w:rFonts w:ascii="Calibri" w:hAnsi="Calibri" w:cs="Calibri"/>
          <w:sz w:val="24"/>
          <w:szCs w:val="24"/>
        </w:rPr>
        <w:t xml:space="preserve"> </w:t>
      </w:r>
      <w:r w:rsidRPr="0073640F">
        <w:rPr>
          <w:rFonts w:ascii="Calibri" w:hAnsi="Calibri" w:cs="Calibri"/>
          <w:sz w:val="24"/>
          <w:szCs w:val="24"/>
        </w:rPr>
        <w:t>track, but it's simply not enough.</w:t>
      </w:r>
    </w:p>
    <w:p w14:paraId="71FD0935" w14:textId="1295A00E" w:rsidR="00DB2F11" w:rsidRPr="0073640F" w:rsidRDefault="00DB2F11" w:rsidP="00260838">
      <w:pPr>
        <w:pStyle w:val="PlainText"/>
        <w:ind w:firstLine="720"/>
        <w:rPr>
          <w:rFonts w:ascii="Calibri" w:hAnsi="Calibri" w:cs="Calibri"/>
          <w:sz w:val="24"/>
          <w:szCs w:val="24"/>
        </w:rPr>
      </w:pPr>
      <w:r w:rsidRPr="2351AEBD">
        <w:rPr>
          <w:rFonts w:ascii="Calibri" w:hAnsi="Calibri" w:cs="Calibri"/>
          <w:sz w:val="24"/>
          <w:szCs w:val="24"/>
        </w:rPr>
        <w:t>Looking ahead eighteen months</w:t>
      </w:r>
      <w:r w:rsidR="00E37CF9" w:rsidRPr="2351AEBD">
        <w:rPr>
          <w:rFonts w:ascii="Calibri" w:hAnsi="Calibri" w:cs="Calibri"/>
          <w:sz w:val="24"/>
          <w:szCs w:val="24"/>
        </w:rPr>
        <w:t xml:space="preserve"> </w:t>
      </w:r>
      <w:r w:rsidRPr="2351AEBD">
        <w:rPr>
          <w:rFonts w:ascii="Calibri" w:hAnsi="Calibri" w:cs="Calibri"/>
          <w:sz w:val="24"/>
          <w:szCs w:val="24"/>
        </w:rPr>
        <w:t>for the 2025-26 budget,</w:t>
      </w:r>
      <w:r w:rsidR="00E37CF9" w:rsidRPr="2351AEBD">
        <w:rPr>
          <w:rFonts w:ascii="Calibri" w:hAnsi="Calibri" w:cs="Calibri"/>
          <w:sz w:val="24"/>
          <w:szCs w:val="24"/>
        </w:rPr>
        <w:t xml:space="preserve"> </w:t>
      </w:r>
      <w:r w:rsidRPr="2351AEBD">
        <w:rPr>
          <w:rFonts w:ascii="Calibri" w:hAnsi="Calibri" w:cs="Calibri"/>
          <w:sz w:val="24"/>
          <w:szCs w:val="24"/>
        </w:rPr>
        <w:t>the University projects</w:t>
      </w:r>
      <w:r w:rsidR="00E37CF9" w:rsidRPr="2351AEBD">
        <w:rPr>
          <w:rFonts w:ascii="Calibri" w:hAnsi="Calibri" w:cs="Calibri"/>
          <w:sz w:val="24"/>
          <w:szCs w:val="24"/>
        </w:rPr>
        <w:t xml:space="preserve"> </w:t>
      </w:r>
      <w:r w:rsidRPr="2351AEBD">
        <w:rPr>
          <w:rFonts w:ascii="Calibri" w:hAnsi="Calibri" w:cs="Calibri"/>
          <w:sz w:val="24"/>
          <w:szCs w:val="24"/>
        </w:rPr>
        <w:t>a $29 million reduction</w:t>
      </w:r>
      <w:r w:rsidR="00E37CF9" w:rsidRPr="2351AEBD">
        <w:rPr>
          <w:rFonts w:ascii="Calibri" w:hAnsi="Calibri" w:cs="Calibri"/>
          <w:sz w:val="24"/>
          <w:szCs w:val="24"/>
        </w:rPr>
        <w:t xml:space="preserve"> </w:t>
      </w:r>
      <w:r w:rsidRPr="2351AEBD">
        <w:rPr>
          <w:rFonts w:ascii="Calibri" w:hAnsi="Calibri" w:cs="Calibri"/>
          <w:sz w:val="24"/>
          <w:szCs w:val="24"/>
        </w:rPr>
        <w:t>for central administrative units</w:t>
      </w:r>
      <w:r w:rsidR="77251BF1" w:rsidRPr="2351AEBD">
        <w:rPr>
          <w:rFonts w:ascii="Calibri" w:hAnsi="Calibri" w:cs="Calibri"/>
          <w:sz w:val="24"/>
          <w:szCs w:val="24"/>
        </w:rPr>
        <w:t>,</w:t>
      </w:r>
      <w:r w:rsidR="00E37CF9" w:rsidRPr="2351AEBD">
        <w:rPr>
          <w:rFonts w:ascii="Calibri" w:hAnsi="Calibri" w:cs="Calibri"/>
          <w:sz w:val="24"/>
          <w:szCs w:val="24"/>
        </w:rPr>
        <w:t xml:space="preserve"> </w:t>
      </w:r>
      <w:r w:rsidRPr="2351AEBD">
        <w:rPr>
          <w:rFonts w:ascii="Calibri" w:hAnsi="Calibri" w:cs="Calibri"/>
          <w:sz w:val="24"/>
          <w:szCs w:val="24"/>
        </w:rPr>
        <w:t>$11 million reduction for University Park colleges</w:t>
      </w:r>
      <w:r w:rsidR="00E37CF9" w:rsidRPr="2351AEBD">
        <w:rPr>
          <w:rFonts w:ascii="Calibri" w:hAnsi="Calibri" w:cs="Calibri"/>
          <w:sz w:val="24"/>
          <w:szCs w:val="24"/>
        </w:rPr>
        <w:t xml:space="preserve"> </w:t>
      </w:r>
      <w:r w:rsidRPr="2351AEBD">
        <w:rPr>
          <w:rFonts w:ascii="Calibri" w:hAnsi="Calibri" w:cs="Calibri"/>
          <w:sz w:val="24"/>
          <w:szCs w:val="24"/>
        </w:rPr>
        <w:t>and a $54 million reduction</w:t>
      </w:r>
      <w:r w:rsidR="00E37CF9" w:rsidRPr="2351AEBD">
        <w:rPr>
          <w:rFonts w:ascii="Calibri" w:hAnsi="Calibri" w:cs="Calibri"/>
          <w:sz w:val="24"/>
          <w:szCs w:val="24"/>
        </w:rPr>
        <w:t xml:space="preserve"> </w:t>
      </w:r>
      <w:r w:rsidRPr="2351AEBD">
        <w:rPr>
          <w:rFonts w:ascii="Calibri" w:hAnsi="Calibri" w:cs="Calibri"/>
          <w:sz w:val="24"/>
          <w:szCs w:val="24"/>
        </w:rPr>
        <w:t>across the Commonwealth Campuses.</w:t>
      </w:r>
      <w:r w:rsidR="00E37CF9" w:rsidRPr="2351AEBD">
        <w:rPr>
          <w:rFonts w:ascii="Calibri" w:hAnsi="Calibri" w:cs="Calibri"/>
          <w:sz w:val="24"/>
          <w:szCs w:val="24"/>
        </w:rPr>
        <w:t xml:space="preserve"> </w:t>
      </w:r>
      <w:r w:rsidRPr="2351AEBD">
        <w:rPr>
          <w:rFonts w:ascii="Calibri" w:hAnsi="Calibri" w:cs="Calibri"/>
          <w:sz w:val="24"/>
          <w:szCs w:val="24"/>
        </w:rPr>
        <w:t>In the past, in higher education,</w:t>
      </w:r>
      <w:r w:rsidR="00E37CF9" w:rsidRPr="2351AEBD">
        <w:rPr>
          <w:rFonts w:ascii="Calibri" w:hAnsi="Calibri" w:cs="Calibri"/>
          <w:sz w:val="24"/>
          <w:szCs w:val="24"/>
        </w:rPr>
        <w:t xml:space="preserve"> </w:t>
      </w:r>
      <w:r w:rsidRPr="2351AEBD">
        <w:rPr>
          <w:rFonts w:ascii="Calibri" w:hAnsi="Calibri" w:cs="Calibri"/>
          <w:sz w:val="24"/>
          <w:szCs w:val="24"/>
        </w:rPr>
        <w:t>we would address any such challenges</w:t>
      </w:r>
      <w:r w:rsidR="00E37CF9" w:rsidRPr="2351AEBD">
        <w:rPr>
          <w:rFonts w:ascii="Calibri" w:hAnsi="Calibri" w:cs="Calibri"/>
          <w:sz w:val="24"/>
          <w:szCs w:val="24"/>
        </w:rPr>
        <w:t xml:space="preserve"> </w:t>
      </w:r>
      <w:r w:rsidRPr="2351AEBD">
        <w:rPr>
          <w:rFonts w:ascii="Calibri" w:hAnsi="Calibri" w:cs="Calibri"/>
          <w:sz w:val="24"/>
          <w:szCs w:val="24"/>
        </w:rPr>
        <w:t>by having across</w:t>
      </w:r>
      <w:r w:rsidR="722AB98A" w:rsidRPr="2351AEBD">
        <w:rPr>
          <w:rFonts w:ascii="Calibri" w:hAnsi="Calibri" w:cs="Calibri"/>
          <w:sz w:val="24"/>
          <w:szCs w:val="24"/>
        </w:rPr>
        <w:t>-</w:t>
      </w:r>
      <w:r w:rsidRPr="2351AEBD">
        <w:rPr>
          <w:rFonts w:ascii="Calibri" w:hAnsi="Calibri" w:cs="Calibri"/>
          <w:sz w:val="24"/>
          <w:szCs w:val="24"/>
        </w:rPr>
        <w:t>the</w:t>
      </w:r>
      <w:r w:rsidR="56943B1E" w:rsidRPr="2351AEBD">
        <w:rPr>
          <w:rFonts w:ascii="Calibri" w:hAnsi="Calibri" w:cs="Calibri"/>
          <w:sz w:val="24"/>
          <w:szCs w:val="24"/>
        </w:rPr>
        <w:t>-</w:t>
      </w:r>
      <w:r w:rsidRPr="2351AEBD">
        <w:rPr>
          <w:rFonts w:ascii="Calibri" w:hAnsi="Calibri" w:cs="Calibri"/>
          <w:sz w:val="24"/>
          <w:szCs w:val="24"/>
        </w:rPr>
        <w:t>board rescissions.</w:t>
      </w:r>
      <w:r w:rsidR="00E37CF9" w:rsidRPr="2351AEBD">
        <w:rPr>
          <w:rFonts w:ascii="Calibri" w:hAnsi="Calibri" w:cs="Calibri"/>
          <w:sz w:val="24"/>
          <w:szCs w:val="24"/>
        </w:rPr>
        <w:t xml:space="preserve"> </w:t>
      </w:r>
      <w:r w:rsidRPr="2351AEBD">
        <w:rPr>
          <w:rFonts w:ascii="Calibri" w:hAnsi="Calibri" w:cs="Calibri"/>
          <w:sz w:val="24"/>
          <w:szCs w:val="24"/>
        </w:rPr>
        <w:t>That is not strategic.</w:t>
      </w:r>
      <w:r w:rsidR="00E37CF9" w:rsidRPr="2351AEBD">
        <w:rPr>
          <w:rFonts w:ascii="Calibri" w:hAnsi="Calibri" w:cs="Calibri"/>
          <w:sz w:val="24"/>
          <w:szCs w:val="24"/>
        </w:rPr>
        <w:t xml:space="preserve"> </w:t>
      </w:r>
      <w:r w:rsidRPr="2351AEBD">
        <w:rPr>
          <w:rFonts w:ascii="Calibri" w:hAnsi="Calibri" w:cs="Calibri"/>
          <w:sz w:val="24"/>
          <w:szCs w:val="24"/>
        </w:rPr>
        <w:t>That approach implies</w:t>
      </w:r>
      <w:r w:rsidR="00E37CF9" w:rsidRPr="2351AEBD">
        <w:rPr>
          <w:rFonts w:ascii="Calibri" w:hAnsi="Calibri" w:cs="Calibri"/>
          <w:sz w:val="24"/>
          <w:szCs w:val="24"/>
        </w:rPr>
        <w:t xml:space="preserve"> </w:t>
      </w:r>
      <w:r w:rsidRPr="2351AEBD">
        <w:rPr>
          <w:rFonts w:ascii="Calibri" w:hAnsi="Calibri" w:cs="Calibri"/>
          <w:sz w:val="24"/>
          <w:szCs w:val="24"/>
        </w:rPr>
        <w:t>we think that all of our activities</w:t>
      </w:r>
      <w:r w:rsidR="00E37CF9" w:rsidRPr="2351AEBD">
        <w:rPr>
          <w:rFonts w:ascii="Calibri" w:hAnsi="Calibri" w:cs="Calibri"/>
          <w:sz w:val="24"/>
          <w:szCs w:val="24"/>
        </w:rPr>
        <w:t xml:space="preserve"> </w:t>
      </w:r>
      <w:r w:rsidRPr="2351AEBD">
        <w:rPr>
          <w:rFonts w:ascii="Calibri" w:hAnsi="Calibri" w:cs="Calibri"/>
          <w:sz w:val="24"/>
          <w:szCs w:val="24"/>
        </w:rPr>
        <w:t>are equally core to our purpose</w:t>
      </w:r>
      <w:r w:rsidR="00E37CF9" w:rsidRPr="2351AEBD">
        <w:rPr>
          <w:rFonts w:ascii="Calibri" w:hAnsi="Calibri" w:cs="Calibri"/>
          <w:sz w:val="24"/>
          <w:szCs w:val="24"/>
        </w:rPr>
        <w:t xml:space="preserve"> </w:t>
      </w:r>
      <w:r w:rsidRPr="2351AEBD">
        <w:rPr>
          <w:rFonts w:ascii="Calibri" w:hAnsi="Calibri" w:cs="Calibri"/>
          <w:sz w:val="24"/>
          <w:szCs w:val="24"/>
        </w:rPr>
        <w:t>and that all have the same impact.</w:t>
      </w:r>
      <w:r w:rsidR="00E37CF9" w:rsidRPr="2351AEBD">
        <w:rPr>
          <w:rFonts w:ascii="Calibri" w:hAnsi="Calibri" w:cs="Calibri"/>
          <w:sz w:val="24"/>
          <w:szCs w:val="24"/>
        </w:rPr>
        <w:t xml:space="preserve"> </w:t>
      </w:r>
      <w:r w:rsidRPr="2351AEBD">
        <w:rPr>
          <w:rFonts w:ascii="Calibri" w:hAnsi="Calibri" w:cs="Calibri"/>
          <w:sz w:val="24"/>
          <w:szCs w:val="24"/>
        </w:rPr>
        <w:t>But now we have eighteen months,</w:t>
      </w:r>
      <w:r w:rsidR="00260838" w:rsidRPr="2351AEBD">
        <w:rPr>
          <w:rFonts w:ascii="Calibri" w:hAnsi="Calibri" w:cs="Calibri"/>
          <w:sz w:val="24"/>
          <w:szCs w:val="24"/>
        </w:rPr>
        <w:t xml:space="preserve"> </w:t>
      </w:r>
      <w:r w:rsidRPr="2351AEBD">
        <w:rPr>
          <w:rFonts w:ascii="Calibri" w:hAnsi="Calibri" w:cs="Calibri"/>
          <w:sz w:val="24"/>
          <w:szCs w:val="24"/>
        </w:rPr>
        <w:t>eighteen months to figure out</w:t>
      </w:r>
      <w:r w:rsidR="00260838" w:rsidRPr="2351AEBD">
        <w:rPr>
          <w:rFonts w:ascii="Calibri" w:hAnsi="Calibri" w:cs="Calibri"/>
          <w:sz w:val="24"/>
          <w:szCs w:val="24"/>
        </w:rPr>
        <w:t xml:space="preserve"> </w:t>
      </w:r>
      <w:r w:rsidRPr="2351AEBD">
        <w:rPr>
          <w:rFonts w:ascii="Calibri" w:hAnsi="Calibri" w:cs="Calibri"/>
          <w:sz w:val="24"/>
          <w:szCs w:val="24"/>
        </w:rPr>
        <w:t>how and where we must cut</w:t>
      </w:r>
      <w:r w:rsidR="00260838" w:rsidRPr="2351AEBD">
        <w:rPr>
          <w:rFonts w:ascii="Calibri" w:hAnsi="Calibri" w:cs="Calibri"/>
          <w:sz w:val="24"/>
          <w:szCs w:val="24"/>
        </w:rPr>
        <w:t xml:space="preserve"> </w:t>
      </w:r>
      <w:r w:rsidRPr="2351AEBD">
        <w:rPr>
          <w:rFonts w:ascii="Calibri" w:hAnsi="Calibri" w:cs="Calibri"/>
          <w:sz w:val="24"/>
          <w:szCs w:val="24"/>
        </w:rPr>
        <w:t>and how and where we must invest.</w:t>
      </w:r>
      <w:r w:rsidR="00260838" w:rsidRPr="2351AEBD">
        <w:rPr>
          <w:rFonts w:ascii="Calibri" w:hAnsi="Calibri" w:cs="Calibri"/>
          <w:sz w:val="24"/>
          <w:szCs w:val="24"/>
        </w:rPr>
        <w:t xml:space="preserve"> </w:t>
      </w:r>
      <w:r w:rsidRPr="2351AEBD">
        <w:rPr>
          <w:rFonts w:ascii="Calibri" w:hAnsi="Calibri" w:cs="Calibri"/>
          <w:sz w:val="24"/>
          <w:szCs w:val="24"/>
        </w:rPr>
        <w:t>This will involve analysis and discussions</w:t>
      </w:r>
      <w:r w:rsidR="00260838" w:rsidRPr="2351AEBD">
        <w:rPr>
          <w:rFonts w:ascii="Calibri" w:hAnsi="Calibri" w:cs="Calibri"/>
          <w:sz w:val="24"/>
          <w:szCs w:val="24"/>
        </w:rPr>
        <w:t xml:space="preserve"> </w:t>
      </w:r>
      <w:r w:rsidRPr="2351AEBD">
        <w:rPr>
          <w:rFonts w:ascii="Calibri" w:hAnsi="Calibri" w:cs="Calibri"/>
          <w:sz w:val="24"/>
          <w:szCs w:val="24"/>
        </w:rPr>
        <w:t>across all units, colleges and campuses</w:t>
      </w:r>
      <w:r w:rsidR="084F46F4" w:rsidRPr="2351AEBD">
        <w:rPr>
          <w:rFonts w:ascii="Calibri" w:hAnsi="Calibri" w:cs="Calibri"/>
          <w:sz w:val="24"/>
          <w:szCs w:val="24"/>
        </w:rPr>
        <w:t>.</w:t>
      </w:r>
      <w:r w:rsidR="00260838" w:rsidRPr="2351AEBD">
        <w:rPr>
          <w:rFonts w:ascii="Calibri" w:hAnsi="Calibri" w:cs="Calibri"/>
          <w:sz w:val="24"/>
          <w:szCs w:val="24"/>
        </w:rPr>
        <w:t xml:space="preserve"> </w:t>
      </w:r>
      <w:r w:rsidRPr="2351AEBD">
        <w:rPr>
          <w:rFonts w:ascii="Calibri" w:hAnsi="Calibri" w:cs="Calibri"/>
          <w:sz w:val="24"/>
          <w:szCs w:val="24"/>
        </w:rPr>
        <w:t>Because the impact will vary,</w:t>
      </w:r>
      <w:r w:rsidR="00260838" w:rsidRPr="2351AEBD">
        <w:rPr>
          <w:rFonts w:ascii="Calibri" w:hAnsi="Calibri" w:cs="Calibri"/>
          <w:sz w:val="24"/>
          <w:szCs w:val="24"/>
        </w:rPr>
        <w:t xml:space="preserve"> </w:t>
      </w:r>
      <w:r w:rsidRPr="2351AEBD">
        <w:rPr>
          <w:rFonts w:ascii="Calibri" w:hAnsi="Calibri" w:cs="Calibri"/>
          <w:sz w:val="24"/>
          <w:szCs w:val="24"/>
        </w:rPr>
        <w:t>your unit leaders will follow up with you on</w:t>
      </w:r>
      <w:r w:rsidR="00260838" w:rsidRPr="2351AEBD">
        <w:rPr>
          <w:rFonts w:ascii="Calibri" w:hAnsi="Calibri" w:cs="Calibri"/>
          <w:sz w:val="24"/>
          <w:szCs w:val="24"/>
        </w:rPr>
        <w:t xml:space="preserve"> </w:t>
      </w:r>
      <w:r w:rsidRPr="2351AEBD">
        <w:rPr>
          <w:rFonts w:ascii="Calibri" w:hAnsi="Calibri" w:cs="Calibri"/>
          <w:sz w:val="24"/>
          <w:szCs w:val="24"/>
        </w:rPr>
        <w:t>what it'll be for your unit.</w:t>
      </w:r>
      <w:r w:rsidR="00260838" w:rsidRPr="2351AEBD">
        <w:rPr>
          <w:rFonts w:ascii="Calibri" w:hAnsi="Calibri" w:cs="Calibri"/>
          <w:sz w:val="24"/>
          <w:szCs w:val="24"/>
        </w:rPr>
        <w:t xml:space="preserve"> </w:t>
      </w:r>
      <w:r w:rsidRPr="2351AEBD">
        <w:rPr>
          <w:rFonts w:ascii="Calibri" w:hAnsi="Calibri" w:cs="Calibri"/>
          <w:sz w:val="24"/>
          <w:szCs w:val="24"/>
        </w:rPr>
        <w:t>We will individually analyze enrollment,</w:t>
      </w:r>
      <w:r w:rsidR="00260838" w:rsidRPr="2351AEBD">
        <w:rPr>
          <w:rFonts w:ascii="Calibri" w:hAnsi="Calibri" w:cs="Calibri"/>
          <w:sz w:val="24"/>
          <w:szCs w:val="24"/>
        </w:rPr>
        <w:t xml:space="preserve"> </w:t>
      </w:r>
      <w:r w:rsidRPr="2351AEBD">
        <w:rPr>
          <w:rFonts w:ascii="Calibri" w:hAnsi="Calibri" w:cs="Calibri"/>
          <w:sz w:val="24"/>
          <w:szCs w:val="24"/>
        </w:rPr>
        <w:t>research productivity, total facility costs,</w:t>
      </w:r>
      <w:r w:rsidR="00260838" w:rsidRPr="2351AEBD">
        <w:rPr>
          <w:rFonts w:ascii="Calibri" w:hAnsi="Calibri" w:cs="Calibri"/>
          <w:sz w:val="24"/>
          <w:szCs w:val="24"/>
        </w:rPr>
        <w:t xml:space="preserve"> </w:t>
      </w:r>
      <w:r w:rsidRPr="2351AEBD">
        <w:rPr>
          <w:rFonts w:ascii="Calibri" w:hAnsi="Calibri" w:cs="Calibri"/>
          <w:sz w:val="24"/>
          <w:szCs w:val="24"/>
        </w:rPr>
        <w:t>our physical infrastructure,</w:t>
      </w:r>
      <w:r w:rsidR="00260838" w:rsidRPr="2351AEBD">
        <w:rPr>
          <w:rFonts w:ascii="Calibri" w:hAnsi="Calibri" w:cs="Calibri"/>
          <w:sz w:val="24"/>
          <w:szCs w:val="24"/>
        </w:rPr>
        <w:t xml:space="preserve"> </w:t>
      </w:r>
      <w:r w:rsidRPr="2351AEBD">
        <w:rPr>
          <w:rFonts w:ascii="Calibri" w:hAnsi="Calibri" w:cs="Calibri"/>
          <w:sz w:val="24"/>
          <w:szCs w:val="24"/>
        </w:rPr>
        <w:t>programs, personnel, community engagement.</w:t>
      </w:r>
    </w:p>
    <w:p w14:paraId="42D6BF41" w14:textId="2C96001D" w:rsidR="00DB2F11" w:rsidRPr="0073640F" w:rsidRDefault="00DB2F11" w:rsidP="00260838">
      <w:pPr>
        <w:pStyle w:val="PlainText"/>
        <w:ind w:firstLine="720"/>
        <w:rPr>
          <w:rFonts w:ascii="Calibri" w:hAnsi="Calibri" w:cs="Calibri"/>
          <w:sz w:val="24"/>
          <w:szCs w:val="24"/>
        </w:rPr>
      </w:pPr>
      <w:r w:rsidRPr="2351AEBD">
        <w:rPr>
          <w:rFonts w:ascii="Calibri" w:hAnsi="Calibri" w:cs="Calibri"/>
          <w:sz w:val="24"/>
          <w:szCs w:val="24"/>
        </w:rPr>
        <w:t>How are we going to achieve excellence</w:t>
      </w:r>
      <w:r w:rsidR="00260838" w:rsidRPr="2351AEBD">
        <w:rPr>
          <w:rFonts w:ascii="Calibri" w:hAnsi="Calibri" w:cs="Calibri"/>
          <w:sz w:val="24"/>
          <w:szCs w:val="24"/>
        </w:rPr>
        <w:t xml:space="preserve"> </w:t>
      </w:r>
      <w:r w:rsidRPr="2351AEBD">
        <w:rPr>
          <w:rFonts w:ascii="Calibri" w:hAnsi="Calibri" w:cs="Calibri"/>
          <w:sz w:val="24"/>
          <w:szCs w:val="24"/>
        </w:rPr>
        <w:t>as we move in a new direction?</w:t>
      </w:r>
      <w:r w:rsidR="00260838" w:rsidRPr="2351AEBD">
        <w:rPr>
          <w:rFonts w:ascii="Calibri" w:hAnsi="Calibri" w:cs="Calibri"/>
          <w:sz w:val="24"/>
          <w:szCs w:val="24"/>
        </w:rPr>
        <w:t xml:space="preserve"> </w:t>
      </w:r>
      <w:r w:rsidRPr="2351AEBD">
        <w:rPr>
          <w:rFonts w:ascii="Calibri" w:hAnsi="Calibri" w:cs="Calibri"/>
          <w:sz w:val="24"/>
          <w:szCs w:val="24"/>
        </w:rPr>
        <w:t>Although we've proven</w:t>
      </w:r>
      <w:r w:rsidR="00260838" w:rsidRPr="2351AEBD">
        <w:rPr>
          <w:rFonts w:ascii="Calibri" w:hAnsi="Calibri" w:cs="Calibri"/>
          <w:sz w:val="24"/>
          <w:szCs w:val="24"/>
        </w:rPr>
        <w:t xml:space="preserve"> </w:t>
      </w:r>
      <w:r w:rsidRPr="2351AEBD">
        <w:rPr>
          <w:rFonts w:ascii="Calibri" w:hAnsi="Calibri" w:cs="Calibri"/>
          <w:sz w:val="24"/>
          <w:szCs w:val="24"/>
        </w:rPr>
        <w:t>that we as Penn State</w:t>
      </w:r>
      <w:r w:rsidR="1CD5B879" w:rsidRPr="2351AEBD">
        <w:rPr>
          <w:rFonts w:ascii="Calibri" w:hAnsi="Calibri" w:cs="Calibri"/>
          <w:sz w:val="24"/>
          <w:szCs w:val="24"/>
        </w:rPr>
        <w:t xml:space="preserve"> –</w:t>
      </w:r>
      <w:r w:rsidR="00260838" w:rsidRPr="2351AEBD">
        <w:rPr>
          <w:rFonts w:ascii="Calibri" w:hAnsi="Calibri" w:cs="Calibri"/>
          <w:sz w:val="24"/>
          <w:szCs w:val="24"/>
        </w:rPr>
        <w:t xml:space="preserve"> </w:t>
      </w:r>
      <w:r w:rsidRPr="2351AEBD">
        <w:rPr>
          <w:rFonts w:ascii="Calibri" w:hAnsi="Calibri" w:cs="Calibri"/>
          <w:sz w:val="24"/>
          <w:szCs w:val="24"/>
        </w:rPr>
        <w:t>we are capable of accomplishing anything</w:t>
      </w:r>
      <w:r w:rsidR="7377EF63" w:rsidRPr="2351AEBD">
        <w:rPr>
          <w:rFonts w:ascii="Calibri" w:hAnsi="Calibri" w:cs="Calibri"/>
          <w:sz w:val="24"/>
          <w:szCs w:val="24"/>
        </w:rPr>
        <w:t xml:space="preserve"> –</w:t>
      </w:r>
      <w:r w:rsidR="00260838" w:rsidRPr="2351AEBD">
        <w:rPr>
          <w:rFonts w:ascii="Calibri" w:hAnsi="Calibri" w:cs="Calibri"/>
          <w:sz w:val="24"/>
          <w:szCs w:val="24"/>
        </w:rPr>
        <w:t xml:space="preserve"> </w:t>
      </w:r>
      <w:r w:rsidRPr="2351AEBD">
        <w:rPr>
          <w:rFonts w:ascii="Calibri" w:hAnsi="Calibri" w:cs="Calibri"/>
          <w:sz w:val="24"/>
          <w:szCs w:val="24"/>
        </w:rPr>
        <w:t>we must understand</w:t>
      </w:r>
      <w:r w:rsidR="00260838" w:rsidRPr="2351AEBD">
        <w:rPr>
          <w:rFonts w:ascii="Calibri" w:hAnsi="Calibri" w:cs="Calibri"/>
          <w:sz w:val="24"/>
          <w:szCs w:val="24"/>
        </w:rPr>
        <w:t xml:space="preserve"> </w:t>
      </w:r>
      <w:r w:rsidRPr="2351AEBD">
        <w:rPr>
          <w:rFonts w:ascii="Calibri" w:hAnsi="Calibri" w:cs="Calibri"/>
          <w:sz w:val="24"/>
          <w:szCs w:val="24"/>
        </w:rPr>
        <w:t>that it's not possible</w:t>
      </w:r>
      <w:r w:rsidR="00260838" w:rsidRPr="2351AEBD">
        <w:rPr>
          <w:rFonts w:ascii="Calibri" w:hAnsi="Calibri" w:cs="Calibri"/>
          <w:sz w:val="24"/>
          <w:szCs w:val="24"/>
        </w:rPr>
        <w:t xml:space="preserve"> </w:t>
      </w:r>
      <w:r w:rsidRPr="2351AEBD">
        <w:rPr>
          <w:rFonts w:ascii="Calibri" w:hAnsi="Calibri" w:cs="Calibri"/>
          <w:sz w:val="24"/>
          <w:szCs w:val="24"/>
        </w:rPr>
        <w:t>to pursue everything.</w:t>
      </w:r>
      <w:r w:rsidR="00260838" w:rsidRPr="2351AEBD">
        <w:rPr>
          <w:rFonts w:ascii="Calibri" w:hAnsi="Calibri" w:cs="Calibri"/>
          <w:sz w:val="24"/>
          <w:szCs w:val="24"/>
        </w:rPr>
        <w:t xml:space="preserve"> </w:t>
      </w:r>
      <w:r w:rsidRPr="2351AEBD">
        <w:rPr>
          <w:rFonts w:ascii="Calibri" w:hAnsi="Calibri" w:cs="Calibri"/>
          <w:sz w:val="24"/>
          <w:szCs w:val="24"/>
        </w:rPr>
        <w:t>Does that mean</w:t>
      </w:r>
      <w:r w:rsidR="00260838" w:rsidRPr="2351AEBD">
        <w:rPr>
          <w:rFonts w:ascii="Calibri" w:hAnsi="Calibri" w:cs="Calibri"/>
          <w:sz w:val="24"/>
          <w:szCs w:val="24"/>
        </w:rPr>
        <w:t xml:space="preserve"> </w:t>
      </w:r>
      <w:r w:rsidRPr="2351AEBD">
        <w:rPr>
          <w:rFonts w:ascii="Calibri" w:hAnsi="Calibri" w:cs="Calibri"/>
          <w:sz w:val="24"/>
          <w:szCs w:val="24"/>
        </w:rPr>
        <w:t>we'll start doing some things</w:t>
      </w:r>
      <w:r w:rsidR="00260838" w:rsidRPr="2351AEBD">
        <w:rPr>
          <w:rFonts w:ascii="Calibri" w:hAnsi="Calibri" w:cs="Calibri"/>
          <w:sz w:val="24"/>
          <w:szCs w:val="24"/>
        </w:rPr>
        <w:t xml:space="preserve"> </w:t>
      </w:r>
      <w:r w:rsidRPr="2351AEBD">
        <w:rPr>
          <w:rFonts w:ascii="Calibri" w:hAnsi="Calibri" w:cs="Calibri"/>
          <w:sz w:val="24"/>
          <w:szCs w:val="24"/>
        </w:rPr>
        <w:t>and stop</w:t>
      </w:r>
      <w:r w:rsidR="5450C51A" w:rsidRPr="2351AEBD">
        <w:rPr>
          <w:rFonts w:ascii="Calibri" w:hAnsi="Calibri" w:cs="Calibri"/>
          <w:sz w:val="24"/>
          <w:szCs w:val="24"/>
        </w:rPr>
        <w:t xml:space="preserve"> </w:t>
      </w:r>
      <w:r w:rsidRPr="2351AEBD">
        <w:rPr>
          <w:rFonts w:ascii="Calibri" w:hAnsi="Calibri" w:cs="Calibri"/>
          <w:sz w:val="24"/>
          <w:szCs w:val="24"/>
        </w:rPr>
        <w:t>doing other things? Yes.</w:t>
      </w:r>
      <w:r w:rsidR="00260838" w:rsidRPr="2351AEBD">
        <w:rPr>
          <w:rFonts w:ascii="Calibri" w:hAnsi="Calibri" w:cs="Calibri"/>
          <w:sz w:val="24"/>
          <w:szCs w:val="24"/>
        </w:rPr>
        <w:t xml:space="preserve"> </w:t>
      </w:r>
      <w:r w:rsidRPr="2351AEBD">
        <w:rPr>
          <w:rFonts w:ascii="Calibri" w:hAnsi="Calibri" w:cs="Calibri"/>
          <w:sz w:val="24"/>
          <w:szCs w:val="24"/>
        </w:rPr>
        <w:t>We have to do the hard things in the short term</w:t>
      </w:r>
      <w:r w:rsidR="00260838" w:rsidRPr="2351AEBD">
        <w:rPr>
          <w:rFonts w:ascii="Calibri" w:hAnsi="Calibri" w:cs="Calibri"/>
          <w:sz w:val="24"/>
          <w:szCs w:val="24"/>
        </w:rPr>
        <w:t xml:space="preserve"> </w:t>
      </w:r>
      <w:r w:rsidRPr="2351AEBD">
        <w:rPr>
          <w:rFonts w:ascii="Calibri" w:hAnsi="Calibri" w:cs="Calibri"/>
          <w:sz w:val="24"/>
          <w:szCs w:val="24"/>
        </w:rPr>
        <w:t>so that in the longer term,</w:t>
      </w:r>
      <w:r w:rsidR="00260838" w:rsidRPr="2351AEBD">
        <w:rPr>
          <w:rFonts w:ascii="Calibri" w:hAnsi="Calibri" w:cs="Calibri"/>
          <w:sz w:val="24"/>
          <w:szCs w:val="24"/>
        </w:rPr>
        <w:t xml:space="preserve"> </w:t>
      </w:r>
      <w:r w:rsidRPr="2351AEBD">
        <w:rPr>
          <w:rFonts w:ascii="Calibri" w:hAnsi="Calibri" w:cs="Calibri"/>
          <w:sz w:val="24"/>
          <w:szCs w:val="24"/>
        </w:rPr>
        <w:t>we can co-create the Penn State</w:t>
      </w:r>
      <w:r w:rsidR="00260838" w:rsidRPr="2351AEBD">
        <w:rPr>
          <w:rFonts w:ascii="Calibri" w:hAnsi="Calibri" w:cs="Calibri"/>
          <w:sz w:val="24"/>
          <w:szCs w:val="24"/>
        </w:rPr>
        <w:t xml:space="preserve"> </w:t>
      </w:r>
      <w:r w:rsidRPr="2351AEBD">
        <w:rPr>
          <w:rFonts w:ascii="Calibri" w:hAnsi="Calibri" w:cs="Calibri"/>
          <w:sz w:val="24"/>
          <w:szCs w:val="24"/>
        </w:rPr>
        <w:t>that we know is possible.</w:t>
      </w:r>
      <w:r w:rsidR="00260838" w:rsidRPr="2351AEBD">
        <w:rPr>
          <w:rFonts w:ascii="Calibri" w:hAnsi="Calibri" w:cs="Calibri"/>
          <w:sz w:val="24"/>
          <w:szCs w:val="24"/>
        </w:rPr>
        <w:t xml:space="preserve"> </w:t>
      </w:r>
      <w:r w:rsidRPr="2351AEBD">
        <w:rPr>
          <w:rFonts w:ascii="Calibri" w:hAnsi="Calibri" w:cs="Calibri"/>
          <w:sz w:val="24"/>
          <w:szCs w:val="24"/>
        </w:rPr>
        <w:t>We know our people are our greatest asset.</w:t>
      </w:r>
    </w:p>
    <w:p w14:paraId="5A0E5D98" w14:textId="527AA52C" w:rsidR="00DB2F11" w:rsidRPr="0073640F" w:rsidRDefault="00DB2F11" w:rsidP="00617CFA">
      <w:pPr>
        <w:pStyle w:val="PlainText"/>
        <w:ind w:firstLine="720"/>
        <w:rPr>
          <w:rFonts w:ascii="Calibri" w:hAnsi="Calibri" w:cs="Calibri"/>
          <w:sz w:val="24"/>
          <w:szCs w:val="24"/>
        </w:rPr>
      </w:pPr>
      <w:r w:rsidRPr="0073640F">
        <w:rPr>
          <w:rFonts w:ascii="Calibri" w:hAnsi="Calibri" w:cs="Calibri"/>
          <w:sz w:val="24"/>
          <w:szCs w:val="24"/>
        </w:rPr>
        <w:lastRenderedPageBreak/>
        <w:t>The University is investing more than</w:t>
      </w:r>
      <w:r w:rsidR="00F025BC" w:rsidRPr="0073640F">
        <w:rPr>
          <w:rFonts w:ascii="Calibri" w:hAnsi="Calibri" w:cs="Calibri"/>
          <w:sz w:val="24"/>
          <w:szCs w:val="24"/>
        </w:rPr>
        <w:t xml:space="preserve"> </w:t>
      </w:r>
      <w:r w:rsidRPr="0073640F">
        <w:rPr>
          <w:rFonts w:ascii="Calibri" w:hAnsi="Calibri" w:cs="Calibri"/>
          <w:sz w:val="24"/>
          <w:szCs w:val="24"/>
        </w:rPr>
        <w:t>$156 million in our employees</w:t>
      </w:r>
      <w:r w:rsidR="00F025BC" w:rsidRPr="0073640F">
        <w:rPr>
          <w:rFonts w:ascii="Calibri" w:hAnsi="Calibri" w:cs="Calibri"/>
          <w:sz w:val="24"/>
          <w:szCs w:val="24"/>
        </w:rPr>
        <w:t xml:space="preserve"> </w:t>
      </w:r>
      <w:r w:rsidRPr="0073640F">
        <w:rPr>
          <w:rFonts w:ascii="Calibri" w:hAnsi="Calibri" w:cs="Calibri"/>
          <w:sz w:val="24"/>
          <w:szCs w:val="24"/>
        </w:rPr>
        <w:t>this fiscal year and next year</w:t>
      </w:r>
      <w:r w:rsidR="00F025BC" w:rsidRPr="0073640F">
        <w:rPr>
          <w:rFonts w:ascii="Calibri" w:hAnsi="Calibri" w:cs="Calibri"/>
          <w:sz w:val="24"/>
          <w:szCs w:val="24"/>
        </w:rPr>
        <w:t xml:space="preserve"> </w:t>
      </w:r>
      <w:r w:rsidRPr="0073640F">
        <w:rPr>
          <w:rFonts w:ascii="Calibri" w:hAnsi="Calibri" w:cs="Calibri"/>
          <w:sz w:val="24"/>
          <w:szCs w:val="24"/>
        </w:rPr>
        <w:t>to retain top talent</w:t>
      </w:r>
      <w:r w:rsidR="00F025BC" w:rsidRPr="0073640F">
        <w:rPr>
          <w:rFonts w:ascii="Calibri" w:hAnsi="Calibri" w:cs="Calibri"/>
          <w:sz w:val="24"/>
          <w:szCs w:val="24"/>
        </w:rPr>
        <w:t xml:space="preserve"> </w:t>
      </w:r>
      <w:r w:rsidRPr="0073640F">
        <w:rPr>
          <w:rFonts w:ascii="Calibri" w:hAnsi="Calibri" w:cs="Calibri"/>
          <w:sz w:val="24"/>
          <w:szCs w:val="24"/>
        </w:rPr>
        <w:t>and to make sure our salaries keep up</w:t>
      </w:r>
      <w:r w:rsidR="00F025BC" w:rsidRPr="0073640F">
        <w:rPr>
          <w:rFonts w:ascii="Calibri" w:hAnsi="Calibri" w:cs="Calibri"/>
          <w:sz w:val="24"/>
          <w:szCs w:val="24"/>
        </w:rPr>
        <w:t xml:space="preserve"> </w:t>
      </w:r>
      <w:r w:rsidRPr="0073640F">
        <w:rPr>
          <w:rFonts w:ascii="Calibri" w:hAnsi="Calibri" w:cs="Calibri"/>
          <w:sz w:val="24"/>
          <w:szCs w:val="24"/>
        </w:rPr>
        <w:t xml:space="preserve">with industry and </w:t>
      </w:r>
      <w:r w:rsidR="00494FD4" w:rsidRPr="0073640F">
        <w:rPr>
          <w:rFonts w:ascii="Calibri" w:hAnsi="Calibri" w:cs="Calibri"/>
          <w:sz w:val="24"/>
          <w:szCs w:val="24"/>
        </w:rPr>
        <w:t>role-based</w:t>
      </w:r>
      <w:r w:rsidRPr="0073640F">
        <w:rPr>
          <w:rFonts w:ascii="Calibri" w:hAnsi="Calibri" w:cs="Calibri"/>
          <w:sz w:val="24"/>
          <w:szCs w:val="24"/>
        </w:rPr>
        <w:t xml:space="preserve"> benchmarks.</w:t>
      </w:r>
      <w:r w:rsidR="00F025BC" w:rsidRPr="0073640F">
        <w:rPr>
          <w:rFonts w:ascii="Calibri" w:hAnsi="Calibri" w:cs="Calibri"/>
          <w:sz w:val="24"/>
          <w:szCs w:val="24"/>
        </w:rPr>
        <w:t xml:space="preserve"> </w:t>
      </w:r>
      <w:r w:rsidRPr="0073640F">
        <w:rPr>
          <w:rFonts w:ascii="Calibri" w:hAnsi="Calibri" w:cs="Calibri"/>
          <w:sz w:val="24"/>
          <w:szCs w:val="24"/>
        </w:rPr>
        <w:t>Along with investing in</w:t>
      </w:r>
      <w:r w:rsidR="00F025BC" w:rsidRPr="0073640F">
        <w:rPr>
          <w:rFonts w:ascii="Calibri" w:hAnsi="Calibri" w:cs="Calibri"/>
          <w:sz w:val="24"/>
          <w:szCs w:val="24"/>
        </w:rPr>
        <w:t xml:space="preserve"> </w:t>
      </w:r>
      <w:r w:rsidRPr="0073640F">
        <w:rPr>
          <w:rFonts w:ascii="Calibri" w:hAnsi="Calibri" w:cs="Calibri"/>
          <w:sz w:val="24"/>
          <w:szCs w:val="24"/>
        </w:rPr>
        <w:t>employees,</w:t>
      </w:r>
      <w:r w:rsidR="00F025BC" w:rsidRPr="0073640F">
        <w:rPr>
          <w:rFonts w:ascii="Calibri" w:hAnsi="Calibri" w:cs="Calibri"/>
          <w:sz w:val="24"/>
          <w:szCs w:val="24"/>
        </w:rPr>
        <w:t xml:space="preserve"> </w:t>
      </w:r>
      <w:r w:rsidRPr="0073640F">
        <w:rPr>
          <w:rFonts w:ascii="Calibri" w:hAnsi="Calibri" w:cs="Calibri"/>
          <w:sz w:val="24"/>
          <w:szCs w:val="24"/>
        </w:rPr>
        <w:t>I want to reiterate that our students are</w:t>
      </w:r>
      <w:r w:rsidR="00F025BC" w:rsidRPr="0073640F">
        <w:rPr>
          <w:rFonts w:ascii="Calibri" w:hAnsi="Calibri" w:cs="Calibri"/>
          <w:sz w:val="24"/>
          <w:szCs w:val="24"/>
        </w:rPr>
        <w:t xml:space="preserve"> </w:t>
      </w:r>
      <w:r w:rsidRPr="0073640F">
        <w:rPr>
          <w:rFonts w:ascii="Calibri" w:hAnsi="Calibri" w:cs="Calibri"/>
          <w:sz w:val="24"/>
          <w:szCs w:val="24"/>
        </w:rPr>
        <w:t>why each of us is here.</w:t>
      </w:r>
      <w:r w:rsidR="00F025BC" w:rsidRPr="0073640F">
        <w:rPr>
          <w:rFonts w:ascii="Calibri" w:hAnsi="Calibri" w:cs="Calibri"/>
          <w:sz w:val="24"/>
          <w:szCs w:val="24"/>
        </w:rPr>
        <w:t xml:space="preserve"> </w:t>
      </w:r>
      <w:r w:rsidRPr="0073640F">
        <w:rPr>
          <w:rFonts w:ascii="Calibri" w:hAnsi="Calibri" w:cs="Calibri"/>
          <w:sz w:val="24"/>
          <w:szCs w:val="24"/>
        </w:rPr>
        <w:t>Our decision-making</w:t>
      </w:r>
      <w:r w:rsidR="00F025BC" w:rsidRPr="0073640F">
        <w:rPr>
          <w:rFonts w:ascii="Calibri" w:hAnsi="Calibri" w:cs="Calibri"/>
          <w:sz w:val="24"/>
          <w:szCs w:val="24"/>
        </w:rPr>
        <w:t xml:space="preserve"> </w:t>
      </w:r>
      <w:r w:rsidRPr="0073640F">
        <w:rPr>
          <w:rFonts w:ascii="Calibri" w:hAnsi="Calibri" w:cs="Calibri"/>
          <w:sz w:val="24"/>
          <w:szCs w:val="24"/>
        </w:rPr>
        <w:t>always must ladder back</w:t>
      </w:r>
      <w:r w:rsidR="00F025BC" w:rsidRPr="0073640F">
        <w:rPr>
          <w:rFonts w:ascii="Calibri" w:hAnsi="Calibri" w:cs="Calibri"/>
          <w:sz w:val="24"/>
          <w:szCs w:val="24"/>
        </w:rPr>
        <w:t xml:space="preserve"> </w:t>
      </w:r>
      <w:r w:rsidRPr="0073640F">
        <w:rPr>
          <w:rFonts w:ascii="Calibri" w:hAnsi="Calibri" w:cs="Calibri"/>
          <w:sz w:val="24"/>
          <w:szCs w:val="24"/>
        </w:rPr>
        <w:t>to how we can make measurable progress</w:t>
      </w:r>
      <w:r w:rsidR="00F025BC" w:rsidRPr="0073640F">
        <w:rPr>
          <w:rFonts w:ascii="Calibri" w:hAnsi="Calibri" w:cs="Calibri"/>
          <w:sz w:val="24"/>
          <w:szCs w:val="24"/>
        </w:rPr>
        <w:t xml:space="preserve"> </w:t>
      </w:r>
      <w:r w:rsidRPr="0073640F">
        <w:rPr>
          <w:rFonts w:ascii="Calibri" w:hAnsi="Calibri" w:cs="Calibri"/>
          <w:sz w:val="24"/>
          <w:szCs w:val="24"/>
        </w:rPr>
        <w:t>to support our students,</w:t>
      </w:r>
      <w:r w:rsidR="00F025BC" w:rsidRPr="0073640F">
        <w:rPr>
          <w:rFonts w:ascii="Calibri" w:hAnsi="Calibri" w:cs="Calibri"/>
          <w:sz w:val="24"/>
          <w:szCs w:val="24"/>
        </w:rPr>
        <w:t xml:space="preserve"> </w:t>
      </w:r>
      <w:r w:rsidRPr="0073640F">
        <w:rPr>
          <w:rFonts w:ascii="Calibri" w:hAnsi="Calibri" w:cs="Calibri"/>
          <w:sz w:val="24"/>
          <w:szCs w:val="24"/>
        </w:rPr>
        <w:t>while continuing to scale excellence</w:t>
      </w:r>
      <w:r w:rsidR="00617CFA" w:rsidRPr="0073640F">
        <w:rPr>
          <w:rFonts w:ascii="Calibri" w:hAnsi="Calibri" w:cs="Calibri"/>
          <w:sz w:val="24"/>
          <w:szCs w:val="24"/>
        </w:rPr>
        <w:t xml:space="preserve"> </w:t>
      </w:r>
      <w:r w:rsidRPr="0073640F">
        <w:rPr>
          <w:rFonts w:ascii="Calibri" w:hAnsi="Calibri" w:cs="Calibri"/>
          <w:sz w:val="24"/>
          <w:szCs w:val="24"/>
        </w:rPr>
        <w:t>in research and creative activity,</w:t>
      </w:r>
      <w:r w:rsidR="00617CFA" w:rsidRPr="0073640F">
        <w:rPr>
          <w:rFonts w:ascii="Calibri" w:hAnsi="Calibri" w:cs="Calibri"/>
          <w:sz w:val="24"/>
          <w:szCs w:val="24"/>
        </w:rPr>
        <w:t xml:space="preserve"> </w:t>
      </w:r>
      <w:r w:rsidRPr="0073640F">
        <w:rPr>
          <w:rFonts w:ascii="Calibri" w:hAnsi="Calibri" w:cs="Calibri"/>
          <w:sz w:val="24"/>
          <w:szCs w:val="24"/>
        </w:rPr>
        <w:t>academics and in our mission</w:t>
      </w:r>
      <w:r w:rsidR="00617CFA" w:rsidRPr="0073640F">
        <w:rPr>
          <w:rFonts w:ascii="Calibri" w:hAnsi="Calibri" w:cs="Calibri"/>
          <w:sz w:val="24"/>
          <w:szCs w:val="24"/>
        </w:rPr>
        <w:t xml:space="preserve"> </w:t>
      </w:r>
      <w:r w:rsidRPr="0073640F">
        <w:rPr>
          <w:rFonts w:ascii="Calibri" w:hAnsi="Calibri" w:cs="Calibri"/>
          <w:sz w:val="24"/>
          <w:szCs w:val="24"/>
        </w:rPr>
        <w:t>as a public-impact University.</w:t>
      </w:r>
      <w:r w:rsidR="00617CFA" w:rsidRPr="0073640F">
        <w:rPr>
          <w:rFonts w:ascii="Calibri" w:hAnsi="Calibri" w:cs="Calibri"/>
          <w:sz w:val="24"/>
          <w:szCs w:val="24"/>
        </w:rPr>
        <w:t xml:space="preserve"> </w:t>
      </w:r>
      <w:r w:rsidRPr="0073640F">
        <w:rPr>
          <w:rFonts w:ascii="Calibri" w:hAnsi="Calibri" w:cs="Calibri"/>
          <w:sz w:val="24"/>
          <w:szCs w:val="24"/>
        </w:rPr>
        <w:t>But how we get there will be measured,</w:t>
      </w:r>
      <w:r w:rsidR="00617CFA" w:rsidRPr="0073640F">
        <w:rPr>
          <w:rFonts w:ascii="Calibri" w:hAnsi="Calibri" w:cs="Calibri"/>
          <w:sz w:val="24"/>
          <w:szCs w:val="24"/>
        </w:rPr>
        <w:t xml:space="preserve"> </w:t>
      </w:r>
      <w:r w:rsidRPr="0073640F">
        <w:rPr>
          <w:rFonts w:ascii="Calibri" w:hAnsi="Calibri" w:cs="Calibri"/>
          <w:sz w:val="24"/>
          <w:szCs w:val="24"/>
        </w:rPr>
        <w:t>intentional, and constantly evolving.</w:t>
      </w:r>
    </w:p>
    <w:p w14:paraId="73E8EA73" w14:textId="77777777" w:rsidR="00494FD4" w:rsidRPr="0073640F" w:rsidRDefault="00DB2F11" w:rsidP="00617CFA">
      <w:pPr>
        <w:pStyle w:val="PlainText"/>
        <w:ind w:firstLine="720"/>
        <w:rPr>
          <w:rFonts w:ascii="Calibri" w:hAnsi="Calibri" w:cs="Calibri"/>
          <w:sz w:val="24"/>
          <w:szCs w:val="24"/>
        </w:rPr>
      </w:pPr>
      <w:r w:rsidRPr="0073640F">
        <w:rPr>
          <w:rFonts w:ascii="Calibri" w:hAnsi="Calibri" w:cs="Calibri"/>
          <w:sz w:val="24"/>
          <w:szCs w:val="24"/>
        </w:rPr>
        <w:t>I remain fully committed to our</w:t>
      </w:r>
      <w:r w:rsidR="00617CFA" w:rsidRPr="0073640F">
        <w:rPr>
          <w:rFonts w:ascii="Calibri" w:hAnsi="Calibri" w:cs="Calibri"/>
          <w:sz w:val="24"/>
          <w:szCs w:val="24"/>
        </w:rPr>
        <w:t xml:space="preserve"> </w:t>
      </w:r>
      <w:r w:rsidRPr="0073640F">
        <w:rPr>
          <w:rFonts w:ascii="Calibri" w:hAnsi="Calibri" w:cs="Calibri"/>
          <w:sz w:val="24"/>
          <w:szCs w:val="24"/>
        </w:rPr>
        <w:t>land-grant access mission,</w:t>
      </w:r>
      <w:r w:rsidR="00617CFA" w:rsidRPr="0073640F">
        <w:rPr>
          <w:rFonts w:ascii="Calibri" w:hAnsi="Calibri" w:cs="Calibri"/>
          <w:sz w:val="24"/>
          <w:szCs w:val="24"/>
        </w:rPr>
        <w:t xml:space="preserve"> </w:t>
      </w:r>
      <w:r w:rsidRPr="0073640F">
        <w:rPr>
          <w:rFonts w:ascii="Calibri" w:hAnsi="Calibri" w:cs="Calibri"/>
          <w:sz w:val="24"/>
          <w:szCs w:val="24"/>
        </w:rPr>
        <w:t>so that we can make smart investments</w:t>
      </w:r>
      <w:r w:rsidR="00617CFA" w:rsidRPr="0073640F">
        <w:rPr>
          <w:rFonts w:ascii="Calibri" w:hAnsi="Calibri" w:cs="Calibri"/>
          <w:sz w:val="24"/>
          <w:szCs w:val="24"/>
        </w:rPr>
        <w:t xml:space="preserve"> </w:t>
      </w:r>
      <w:r w:rsidRPr="0073640F">
        <w:rPr>
          <w:rFonts w:ascii="Calibri" w:hAnsi="Calibri" w:cs="Calibri"/>
          <w:sz w:val="24"/>
          <w:szCs w:val="24"/>
        </w:rPr>
        <w:t>across the University and position us</w:t>
      </w:r>
      <w:r w:rsidR="00617CFA" w:rsidRPr="0073640F">
        <w:rPr>
          <w:rFonts w:ascii="Calibri" w:hAnsi="Calibri" w:cs="Calibri"/>
          <w:sz w:val="24"/>
          <w:szCs w:val="24"/>
        </w:rPr>
        <w:t xml:space="preserve"> </w:t>
      </w:r>
      <w:r w:rsidRPr="0073640F">
        <w:rPr>
          <w:rFonts w:ascii="Calibri" w:hAnsi="Calibri" w:cs="Calibri"/>
          <w:sz w:val="24"/>
          <w:szCs w:val="24"/>
        </w:rPr>
        <w:t>to reduce costs for students and families,</w:t>
      </w:r>
      <w:r w:rsidR="00617CFA" w:rsidRPr="0073640F">
        <w:rPr>
          <w:rFonts w:ascii="Calibri" w:hAnsi="Calibri" w:cs="Calibri"/>
          <w:sz w:val="24"/>
          <w:szCs w:val="24"/>
        </w:rPr>
        <w:t xml:space="preserve"> </w:t>
      </w:r>
      <w:r w:rsidRPr="0073640F">
        <w:rPr>
          <w:rFonts w:ascii="Calibri" w:hAnsi="Calibri" w:cs="Calibri"/>
          <w:sz w:val="24"/>
          <w:szCs w:val="24"/>
        </w:rPr>
        <w:t>especially those in need.</w:t>
      </w:r>
    </w:p>
    <w:p w14:paraId="5C8FB0E6" w14:textId="48550679" w:rsidR="00DB2F11" w:rsidRPr="0073640F" w:rsidRDefault="00DB2F11" w:rsidP="00494FD4">
      <w:pPr>
        <w:pStyle w:val="PlainText"/>
        <w:ind w:firstLine="720"/>
        <w:rPr>
          <w:rFonts w:ascii="Calibri" w:hAnsi="Calibri" w:cs="Calibri"/>
          <w:sz w:val="24"/>
          <w:szCs w:val="24"/>
        </w:rPr>
      </w:pPr>
      <w:r w:rsidRPr="0073640F">
        <w:rPr>
          <w:rFonts w:ascii="Calibri" w:hAnsi="Calibri" w:cs="Calibri"/>
          <w:sz w:val="24"/>
          <w:szCs w:val="24"/>
        </w:rPr>
        <w:t>This won't be simple,</w:t>
      </w:r>
      <w:r w:rsidR="00494FD4" w:rsidRPr="0073640F">
        <w:rPr>
          <w:rFonts w:ascii="Calibri" w:hAnsi="Calibri" w:cs="Calibri"/>
          <w:sz w:val="24"/>
          <w:szCs w:val="24"/>
        </w:rPr>
        <w:t xml:space="preserve"> </w:t>
      </w:r>
      <w:r w:rsidRPr="0073640F">
        <w:rPr>
          <w:rFonts w:ascii="Calibri" w:hAnsi="Calibri" w:cs="Calibri"/>
          <w:sz w:val="24"/>
          <w:szCs w:val="24"/>
        </w:rPr>
        <w:t>and I know you'll have questions.</w:t>
      </w:r>
      <w:r w:rsidR="00494FD4" w:rsidRPr="0073640F">
        <w:rPr>
          <w:rFonts w:ascii="Calibri" w:hAnsi="Calibri" w:cs="Calibri"/>
          <w:sz w:val="24"/>
          <w:szCs w:val="24"/>
        </w:rPr>
        <w:t xml:space="preserve"> </w:t>
      </w:r>
      <w:r w:rsidRPr="0073640F">
        <w:rPr>
          <w:rFonts w:ascii="Calibri" w:hAnsi="Calibri" w:cs="Calibri"/>
          <w:sz w:val="24"/>
          <w:szCs w:val="24"/>
        </w:rPr>
        <w:t>Please know</w:t>
      </w:r>
      <w:r w:rsidR="00494FD4" w:rsidRPr="0073640F">
        <w:rPr>
          <w:rFonts w:ascii="Calibri" w:hAnsi="Calibri" w:cs="Calibri"/>
          <w:sz w:val="24"/>
          <w:szCs w:val="24"/>
        </w:rPr>
        <w:t>,</w:t>
      </w:r>
      <w:r w:rsidRPr="0073640F">
        <w:rPr>
          <w:rFonts w:ascii="Calibri" w:hAnsi="Calibri" w:cs="Calibri"/>
          <w:sz w:val="24"/>
          <w:szCs w:val="24"/>
        </w:rPr>
        <w:t xml:space="preserve"> we</w:t>
      </w:r>
      <w:r w:rsidR="00494FD4" w:rsidRPr="0073640F">
        <w:rPr>
          <w:rFonts w:ascii="Calibri" w:hAnsi="Calibri" w:cs="Calibri"/>
          <w:sz w:val="24"/>
          <w:szCs w:val="24"/>
        </w:rPr>
        <w:t xml:space="preserve"> </w:t>
      </w:r>
      <w:r w:rsidRPr="0073640F">
        <w:rPr>
          <w:rFonts w:ascii="Calibri" w:hAnsi="Calibri" w:cs="Calibri"/>
          <w:sz w:val="24"/>
          <w:szCs w:val="24"/>
        </w:rPr>
        <w:t>need to address</w:t>
      </w:r>
      <w:r w:rsidR="00494FD4" w:rsidRPr="0073640F">
        <w:rPr>
          <w:rFonts w:ascii="Calibri" w:hAnsi="Calibri" w:cs="Calibri"/>
          <w:sz w:val="24"/>
          <w:szCs w:val="24"/>
        </w:rPr>
        <w:t xml:space="preserve"> </w:t>
      </w:r>
      <w:r w:rsidRPr="0073640F">
        <w:rPr>
          <w:rFonts w:ascii="Calibri" w:hAnsi="Calibri" w:cs="Calibri"/>
          <w:sz w:val="24"/>
          <w:szCs w:val="24"/>
        </w:rPr>
        <w:t>these challenges together</w:t>
      </w:r>
      <w:r w:rsidR="00494FD4" w:rsidRPr="0073640F">
        <w:rPr>
          <w:rFonts w:ascii="Calibri" w:hAnsi="Calibri" w:cs="Calibri"/>
          <w:sz w:val="24"/>
          <w:szCs w:val="24"/>
        </w:rPr>
        <w:t xml:space="preserve"> </w:t>
      </w:r>
      <w:r w:rsidRPr="0073640F">
        <w:rPr>
          <w:rFonts w:ascii="Calibri" w:hAnsi="Calibri" w:cs="Calibri"/>
          <w:sz w:val="24"/>
          <w:szCs w:val="24"/>
        </w:rPr>
        <w:t>because there are great opportunities ahead.</w:t>
      </w:r>
      <w:r w:rsidR="00494FD4" w:rsidRPr="0073640F">
        <w:rPr>
          <w:rFonts w:ascii="Calibri" w:hAnsi="Calibri" w:cs="Calibri"/>
          <w:sz w:val="24"/>
          <w:szCs w:val="24"/>
        </w:rPr>
        <w:t xml:space="preserve"> </w:t>
      </w:r>
      <w:r w:rsidRPr="0073640F">
        <w:rPr>
          <w:rFonts w:ascii="Calibri" w:hAnsi="Calibri" w:cs="Calibri"/>
          <w:sz w:val="24"/>
          <w:szCs w:val="24"/>
        </w:rPr>
        <w:t>It will take all of us.</w:t>
      </w:r>
      <w:r w:rsidR="00494FD4" w:rsidRPr="0073640F">
        <w:rPr>
          <w:rFonts w:ascii="Calibri" w:hAnsi="Calibri" w:cs="Calibri"/>
          <w:sz w:val="24"/>
          <w:szCs w:val="24"/>
        </w:rPr>
        <w:t xml:space="preserve"> </w:t>
      </w:r>
      <w:r w:rsidRPr="0073640F">
        <w:rPr>
          <w:rFonts w:ascii="Calibri" w:hAnsi="Calibri" w:cs="Calibri"/>
          <w:sz w:val="24"/>
          <w:szCs w:val="24"/>
        </w:rPr>
        <w:t>I need you to be partners</w:t>
      </w:r>
      <w:r w:rsidR="00494FD4" w:rsidRPr="0073640F">
        <w:rPr>
          <w:rFonts w:ascii="Calibri" w:hAnsi="Calibri" w:cs="Calibri"/>
          <w:sz w:val="24"/>
          <w:szCs w:val="24"/>
        </w:rPr>
        <w:t xml:space="preserve"> </w:t>
      </w:r>
      <w:r w:rsidRPr="0073640F">
        <w:rPr>
          <w:rFonts w:ascii="Calibri" w:hAnsi="Calibri" w:cs="Calibri"/>
          <w:sz w:val="24"/>
          <w:szCs w:val="24"/>
        </w:rPr>
        <w:t>in envisioning the future</w:t>
      </w:r>
      <w:r w:rsidR="00494FD4" w:rsidRPr="0073640F">
        <w:rPr>
          <w:rFonts w:ascii="Calibri" w:hAnsi="Calibri" w:cs="Calibri"/>
          <w:sz w:val="24"/>
          <w:szCs w:val="24"/>
        </w:rPr>
        <w:t xml:space="preserve"> </w:t>
      </w:r>
      <w:r w:rsidRPr="0073640F">
        <w:rPr>
          <w:rFonts w:ascii="Calibri" w:hAnsi="Calibri" w:cs="Calibri"/>
          <w:sz w:val="24"/>
          <w:szCs w:val="24"/>
        </w:rPr>
        <w:t>of this University</w:t>
      </w:r>
      <w:r w:rsidR="00494FD4" w:rsidRPr="0073640F">
        <w:rPr>
          <w:rFonts w:ascii="Calibri" w:hAnsi="Calibri" w:cs="Calibri"/>
          <w:sz w:val="24"/>
          <w:szCs w:val="24"/>
        </w:rPr>
        <w:t xml:space="preserve"> </w:t>
      </w:r>
      <w:r w:rsidRPr="0073640F">
        <w:rPr>
          <w:rFonts w:ascii="Calibri" w:hAnsi="Calibri" w:cs="Calibri"/>
          <w:sz w:val="24"/>
          <w:szCs w:val="24"/>
        </w:rPr>
        <w:t>and delivering on that promise.</w:t>
      </w:r>
    </w:p>
    <w:p w14:paraId="6CA2FBEE" w14:textId="223C6F6B" w:rsidR="00DB2F11" w:rsidRPr="0073640F" w:rsidRDefault="00DB2F11" w:rsidP="00494FD4">
      <w:pPr>
        <w:pStyle w:val="PlainText"/>
        <w:ind w:firstLine="720"/>
        <w:rPr>
          <w:rFonts w:ascii="Calibri" w:hAnsi="Calibri" w:cs="Calibri"/>
          <w:sz w:val="24"/>
          <w:szCs w:val="24"/>
        </w:rPr>
      </w:pPr>
      <w:r w:rsidRPr="0073640F">
        <w:rPr>
          <w:rFonts w:ascii="Calibri" w:hAnsi="Calibri" w:cs="Calibri"/>
          <w:sz w:val="24"/>
          <w:szCs w:val="24"/>
        </w:rPr>
        <w:t>Thank you so very much.</w:t>
      </w:r>
      <w:r w:rsidR="00494FD4" w:rsidRPr="0073640F">
        <w:rPr>
          <w:rFonts w:ascii="Calibri" w:hAnsi="Calibri" w:cs="Calibri"/>
          <w:sz w:val="24"/>
          <w:szCs w:val="24"/>
        </w:rPr>
        <w:t xml:space="preserve"> </w:t>
      </w:r>
      <w:r w:rsidRPr="0073640F">
        <w:rPr>
          <w:rFonts w:ascii="Calibri" w:hAnsi="Calibri" w:cs="Calibri"/>
          <w:sz w:val="24"/>
          <w:szCs w:val="24"/>
        </w:rPr>
        <w:t>I know that together</w:t>
      </w:r>
      <w:r w:rsidR="00494FD4" w:rsidRPr="0073640F">
        <w:rPr>
          <w:rFonts w:ascii="Calibri" w:hAnsi="Calibri" w:cs="Calibri"/>
          <w:sz w:val="24"/>
          <w:szCs w:val="24"/>
        </w:rPr>
        <w:t xml:space="preserve">, </w:t>
      </w:r>
      <w:r w:rsidRPr="0073640F">
        <w:rPr>
          <w:rFonts w:ascii="Calibri" w:hAnsi="Calibri" w:cs="Calibri"/>
          <w:sz w:val="24"/>
          <w:szCs w:val="24"/>
        </w:rPr>
        <w:t>we must do this,</w:t>
      </w:r>
      <w:r w:rsidR="00494FD4" w:rsidRPr="0073640F">
        <w:rPr>
          <w:rFonts w:ascii="Calibri" w:hAnsi="Calibri" w:cs="Calibri"/>
          <w:sz w:val="24"/>
          <w:szCs w:val="24"/>
        </w:rPr>
        <w:t xml:space="preserve"> </w:t>
      </w:r>
      <w:r w:rsidRPr="0073640F">
        <w:rPr>
          <w:rFonts w:ascii="Calibri" w:hAnsi="Calibri" w:cs="Calibri"/>
          <w:sz w:val="24"/>
          <w:szCs w:val="24"/>
        </w:rPr>
        <w:t>we can do this, and we will do this.</w:t>
      </w:r>
    </w:p>
    <w:p w14:paraId="43A7BDF1" w14:textId="77777777" w:rsidR="00DB2F11" w:rsidRPr="0073640F" w:rsidRDefault="00DB2F11" w:rsidP="00DB2F11">
      <w:pPr>
        <w:pStyle w:val="PlainText"/>
        <w:rPr>
          <w:rFonts w:ascii="Calibri" w:hAnsi="Calibri" w:cs="Calibri"/>
          <w:sz w:val="24"/>
          <w:szCs w:val="24"/>
        </w:rPr>
      </w:pPr>
    </w:p>
    <w:sectPr w:rsidR="00DB2F11" w:rsidRPr="0073640F" w:rsidSect="006D4F4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3348"/>
    <w:multiLevelType w:val="multilevel"/>
    <w:tmpl w:val="2C284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4365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C5A"/>
    <w:rsid w:val="00181C5A"/>
    <w:rsid w:val="001B1852"/>
    <w:rsid w:val="00260838"/>
    <w:rsid w:val="0028594C"/>
    <w:rsid w:val="0029745F"/>
    <w:rsid w:val="00304415"/>
    <w:rsid w:val="00494FD4"/>
    <w:rsid w:val="0049567F"/>
    <w:rsid w:val="005070D1"/>
    <w:rsid w:val="00561EEE"/>
    <w:rsid w:val="00617CFA"/>
    <w:rsid w:val="006D4F45"/>
    <w:rsid w:val="0073640F"/>
    <w:rsid w:val="007745AF"/>
    <w:rsid w:val="008225F0"/>
    <w:rsid w:val="00896257"/>
    <w:rsid w:val="00B043C0"/>
    <w:rsid w:val="00B62D5C"/>
    <w:rsid w:val="00DB2F11"/>
    <w:rsid w:val="00E34A0D"/>
    <w:rsid w:val="00E37CF9"/>
    <w:rsid w:val="00F025BC"/>
    <w:rsid w:val="07E59A9F"/>
    <w:rsid w:val="0844FF15"/>
    <w:rsid w:val="084F46F4"/>
    <w:rsid w:val="0DC7A842"/>
    <w:rsid w:val="15FEEEF2"/>
    <w:rsid w:val="168C5412"/>
    <w:rsid w:val="1C46D368"/>
    <w:rsid w:val="1C658556"/>
    <w:rsid w:val="1CD5B879"/>
    <w:rsid w:val="202608AE"/>
    <w:rsid w:val="2351AEBD"/>
    <w:rsid w:val="2EF0A5F0"/>
    <w:rsid w:val="2F70F533"/>
    <w:rsid w:val="321F976A"/>
    <w:rsid w:val="34BD44B1"/>
    <w:rsid w:val="357A1D19"/>
    <w:rsid w:val="38416AC8"/>
    <w:rsid w:val="426F05F7"/>
    <w:rsid w:val="53B41094"/>
    <w:rsid w:val="5450C51A"/>
    <w:rsid w:val="54A92198"/>
    <w:rsid w:val="56943B1E"/>
    <w:rsid w:val="65AD21CF"/>
    <w:rsid w:val="6EC0884E"/>
    <w:rsid w:val="722AB98A"/>
    <w:rsid w:val="7377EF63"/>
    <w:rsid w:val="7725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4C9AD"/>
  <w15:chartTrackingRefBased/>
  <w15:docId w15:val="{EE6544DF-D957-AC46-A5D3-1FB654AE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44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2D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D457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D4578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49567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30441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62D5C"/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736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6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2394AB88F01241AEFDD1FCD352F1F2" ma:contentTypeVersion="13" ma:contentTypeDescription="Create a new document." ma:contentTypeScope="" ma:versionID="810c079a451a8cf8b1154a7ee28e7f4f">
  <xsd:schema xmlns:xsd="http://www.w3.org/2001/XMLSchema" xmlns:xs="http://www.w3.org/2001/XMLSchema" xmlns:p="http://schemas.microsoft.com/office/2006/metadata/properties" xmlns:ns2="288173c2-4f82-4107-85ab-525efe5f21b3" xmlns:ns3="e1b359d9-15b5-4672-81cb-b536f47844a6" targetNamespace="http://schemas.microsoft.com/office/2006/metadata/properties" ma:root="true" ma:fieldsID="d7121593b5290495a2a78312ca4d4305" ns2:_="" ns3:_="">
    <xsd:import namespace="288173c2-4f82-4107-85ab-525efe5f21b3"/>
    <xsd:import namespace="e1b359d9-15b5-4672-81cb-b536f47844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173c2-4f82-4107-85ab-525efe5f21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896f2ecb-7a13-41ec-bf04-e0739de4e86e}" ma:internalName="TaxCatchAll" ma:showField="CatchAllData" ma:web="288173c2-4f82-4107-85ab-525efe5f21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359d9-15b5-4672-81cb-b536f47844a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8173c2-4f82-4107-85ab-525efe5f21b3" xsi:nil="true"/>
    <lcf76f155ced4ddcb4097134ff3c332f xmlns="e1b359d9-15b5-4672-81cb-b536f47844a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211CF4-2AC1-422B-8C8C-C1090249E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8173c2-4f82-4107-85ab-525efe5f21b3"/>
    <ds:schemaRef ds:uri="e1b359d9-15b5-4672-81cb-b536f4784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FAC91E-4937-473F-9382-87F45132D3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15410B-1B7A-4D3E-84BA-9C900B8183C6}">
  <ds:schemaRefs>
    <ds:schemaRef ds:uri="http://schemas.microsoft.com/office/2006/metadata/properties"/>
    <ds:schemaRef ds:uri="http://schemas.microsoft.com/office/infopath/2007/PartnerControls"/>
    <ds:schemaRef ds:uri="288173c2-4f82-4107-85ab-525efe5f21b3"/>
    <ds:schemaRef ds:uri="e1b359d9-15b5-4672-81cb-b536f47844a6"/>
  </ds:schemaRefs>
</ds:datastoreItem>
</file>

<file path=customXml/itemProps4.xml><?xml version="1.0" encoding="utf-8"?>
<ds:datastoreItem xmlns:ds="http://schemas.openxmlformats.org/officeDocument/2006/customXml" ds:itemID="{11C41B5B-AC77-A940-B3CF-D1A45112F2B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742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Abels, Jon</dc:creator>
  <cp:keywords/>
  <dc:description/>
  <cp:lastModifiedBy>Mcdaniel, Justin A</cp:lastModifiedBy>
  <cp:revision>3</cp:revision>
  <dcterms:created xsi:type="dcterms:W3CDTF">2024-01-22T12:26:00Z</dcterms:created>
  <dcterms:modified xsi:type="dcterms:W3CDTF">2024-01-22T12:26:00Z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0x010100E72394AB88F01241AEFDD1FCD352F1F2</vt:lpwstr>
  </property>
  <property fmtid="{D5CDD505-2E9C-101B-9397-08002B2CF9AE}" pid="3" name="MediaServiceImageTags">
    <vt:lpwstr/>
  </property>
</Properties>
</file>